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BE439D" w14:textId="22DCDAAE" w:rsidR="00AA6CDC" w:rsidRPr="000738E1" w:rsidRDefault="00AC5493" w:rsidP="00DC62CE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0738E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แบบฟอร์ม</w:t>
      </w:r>
      <w:r w:rsidR="00AA6CDC" w:rsidRPr="000738E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รายงานผลกิจกรรม</w:t>
      </w:r>
      <w:r w:rsidR="00A74FAA" w:rsidRPr="000738E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/โครงการ</w:t>
      </w:r>
      <w:r w:rsidR="00AA6CDC" w:rsidRPr="000738E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พันธกิจสัมพันธ์เพื่อสังคม (</w:t>
      </w:r>
      <w:r w:rsidR="00AA6CDC" w:rsidRPr="000738E1">
        <w:rPr>
          <w:rFonts w:ascii="TH SarabunPSK" w:eastAsia="Times New Roman" w:hAnsi="TH SarabunPSK" w:cs="TH SarabunPSK"/>
          <w:b/>
          <w:bCs/>
          <w:sz w:val="32"/>
          <w:szCs w:val="32"/>
        </w:rPr>
        <w:t>CU Social Engagement)</w:t>
      </w:r>
    </w:p>
    <w:p w14:paraId="0DBE1829" w14:textId="77777777" w:rsidR="008B49E6" w:rsidRPr="00DC62CE" w:rsidRDefault="008B49E6" w:rsidP="0014001C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6"/>
          <w:szCs w:val="36"/>
        </w:rPr>
      </w:pPr>
    </w:p>
    <w:p w14:paraId="30782A0E" w14:textId="5F63FB64" w:rsidR="00DC62CE" w:rsidRPr="000738E1" w:rsidRDefault="00DC62CE" w:rsidP="0014001C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0738E1">
        <w:rPr>
          <w:rFonts w:ascii="TH SarabunPSK" w:eastAsia="Times New Roman" w:hAnsi="TH SarabunPSK" w:cs="TH SarabunPSK" w:hint="cs"/>
          <w:b/>
          <w:bCs/>
          <w:sz w:val="28"/>
          <w:cs/>
        </w:rPr>
        <w:t xml:space="preserve">คำชี้แจง </w:t>
      </w:r>
      <w:r w:rsidRPr="000738E1">
        <w:rPr>
          <w:rFonts w:ascii="TH SarabunPSK" w:eastAsia="Times New Roman" w:hAnsi="TH SarabunPSK" w:cs="TH SarabunPSK"/>
          <w:b/>
          <w:bCs/>
          <w:sz w:val="28"/>
        </w:rPr>
        <w:t>:</w:t>
      </w:r>
      <w:r w:rsidRPr="000738E1">
        <w:rPr>
          <w:rFonts w:ascii="TH SarabunPSK" w:eastAsia="Times New Roman" w:hAnsi="TH SarabunPSK" w:cs="TH SarabunPSK" w:hint="cs"/>
          <w:sz w:val="28"/>
          <w:cs/>
        </w:rPr>
        <w:t xml:space="preserve"> โป</w:t>
      </w:r>
      <w:r w:rsidR="008B49E6" w:rsidRPr="000738E1">
        <w:rPr>
          <w:rFonts w:ascii="TH SarabunPSK" w:eastAsia="Times New Roman" w:hAnsi="TH SarabunPSK" w:cs="TH SarabunPSK" w:hint="cs"/>
          <w:sz w:val="28"/>
          <w:cs/>
        </w:rPr>
        <w:t>รด</w:t>
      </w:r>
      <w:r w:rsidRPr="000738E1">
        <w:rPr>
          <w:rFonts w:ascii="TH SarabunPSK" w:eastAsia="Times New Roman" w:hAnsi="TH SarabunPSK" w:cs="TH SarabunPSK" w:hint="cs"/>
          <w:sz w:val="28"/>
          <w:cs/>
        </w:rPr>
        <w:t>จัดทำข้อมูลให้ครบถ้วน</w:t>
      </w:r>
      <w:r w:rsidR="00A2338E">
        <w:rPr>
          <w:rFonts w:ascii="TH SarabunPSK" w:eastAsia="Times New Roman" w:hAnsi="TH SarabunPSK" w:cs="TH SarabunPSK" w:hint="cs"/>
          <w:sz w:val="28"/>
          <w:cs/>
        </w:rPr>
        <w:t xml:space="preserve">ทั้ง </w:t>
      </w:r>
      <w:r w:rsidR="00A2338E">
        <w:rPr>
          <w:rFonts w:ascii="TH SarabunPSK" w:eastAsia="Times New Roman" w:hAnsi="TH SarabunPSK" w:cs="TH SarabunPSK"/>
          <w:sz w:val="28"/>
        </w:rPr>
        <w:t xml:space="preserve">2 </w:t>
      </w:r>
      <w:r w:rsidR="00A2338E">
        <w:rPr>
          <w:rFonts w:ascii="TH SarabunPSK" w:eastAsia="Times New Roman" w:hAnsi="TH SarabunPSK" w:cs="TH SarabunPSK" w:hint="cs"/>
          <w:sz w:val="28"/>
          <w:cs/>
        </w:rPr>
        <w:t xml:space="preserve">ส่วน </w:t>
      </w:r>
      <w:r w:rsidRPr="000738E1">
        <w:rPr>
          <w:rFonts w:ascii="TH SarabunPSK" w:eastAsia="Times New Roman" w:hAnsi="TH SarabunPSK" w:cs="TH SarabunPSK" w:hint="cs"/>
          <w:sz w:val="28"/>
          <w:cs/>
        </w:rPr>
        <w:t>ตามที</w:t>
      </w:r>
      <w:r w:rsidR="008B49E6" w:rsidRPr="000738E1">
        <w:rPr>
          <w:rFonts w:ascii="TH SarabunPSK" w:eastAsia="Times New Roman" w:hAnsi="TH SarabunPSK" w:cs="TH SarabunPSK" w:hint="cs"/>
          <w:sz w:val="28"/>
          <w:cs/>
        </w:rPr>
        <w:t>่ระบุไว้ในแบบฟอร์ม พร้อมทั้งจัดทำ</w:t>
      </w:r>
      <w:r w:rsidRPr="000738E1">
        <w:rPr>
          <w:rFonts w:ascii="TH SarabunPSK" w:eastAsia="Times New Roman" w:hAnsi="TH SarabunPSK" w:cs="TH SarabunPSK" w:hint="cs"/>
          <w:sz w:val="28"/>
          <w:cs/>
        </w:rPr>
        <w:t xml:space="preserve">เอกสารไม่เกิน </w:t>
      </w:r>
      <w:r w:rsidR="00660E88">
        <w:rPr>
          <w:rFonts w:ascii="TH SarabunPSK" w:eastAsia="Times New Roman" w:hAnsi="TH SarabunPSK" w:cs="TH SarabunPSK"/>
          <w:sz w:val="28"/>
        </w:rPr>
        <w:t>7</w:t>
      </w:r>
      <w:r w:rsidRPr="000738E1">
        <w:rPr>
          <w:rFonts w:ascii="TH SarabunPSK" w:eastAsia="Times New Roman" w:hAnsi="TH SarabunPSK" w:cs="TH SarabunPSK" w:hint="cs"/>
          <w:sz w:val="28"/>
          <w:cs/>
        </w:rPr>
        <w:t xml:space="preserve"> หน้า</w:t>
      </w:r>
      <w:r w:rsidR="008B49E6" w:rsidRPr="000738E1">
        <w:rPr>
          <w:rFonts w:ascii="TH SarabunPSK" w:eastAsia="Times New Roman" w:hAnsi="TH SarabunPSK" w:cs="TH SarabunPSK" w:hint="cs"/>
          <w:sz w:val="28"/>
          <w:cs/>
        </w:rPr>
        <w:t xml:space="preserve"> กระดาษ </w:t>
      </w:r>
      <w:r w:rsidR="008B49E6" w:rsidRPr="000738E1">
        <w:rPr>
          <w:rFonts w:ascii="TH SarabunPSK" w:eastAsia="Times New Roman" w:hAnsi="TH SarabunPSK" w:cs="TH SarabunPSK"/>
          <w:sz w:val="28"/>
        </w:rPr>
        <w:t>A4</w:t>
      </w:r>
      <w:r w:rsidRPr="000738E1">
        <w:rPr>
          <w:rFonts w:ascii="TH SarabunPSK" w:eastAsia="Times New Roman" w:hAnsi="TH SarabunPSK" w:cs="TH SarabunPSK" w:hint="cs"/>
          <w:sz w:val="28"/>
          <w:cs/>
        </w:rPr>
        <w:t xml:space="preserve"> โดยใช้แบบอักษร </w:t>
      </w:r>
      <w:r w:rsidRPr="000738E1">
        <w:rPr>
          <w:rFonts w:ascii="TH SarabunPSK" w:eastAsia="Times New Roman" w:hAnsi="TH SarabunPSK" w:cs="TH SarabunPSK"/>
          <w:sz w:val="28"/>
        </w:rPr>
        <w:t>TH SarabunPSK</w:t>
      </w:r>
      <w:r w:rsidRPr="000738E1">
        <w:rPr>
          <w:rFonts w:ascii="TH SarabunPSK" w:eastAsia="Times New Roman" w:hAnsi="TH SarabunPSK" w:cs="TH SarabunPSK" w:hint="cs"/>
          <w:sz w:val="28"/>
          <w:cs/>
        </w:rPr>
        <w:t xml:space="preserve"> ขนาด 1</w:t>
      </w:r>
      <w:r w:rsidR="00F3417D" w:rsidRPr="000738E1">
        <w:rPr>
          <w:rFonts w:ascii="TH SarabunPSK" w:eastAsia="Times New Roman" w:hAnsi="TH SarabunPSK" w:cs="TH SarabunPSK" w:hint="cs"/>
          <w:sz w:val="28"/>
          <w:cs/>
        </w:rPr>
        <w:t>4</w:t>
      </w:r>
      <w:r w:rsidRPr="000738E1">
        <w:rPr>
          <w:rFonts w:ascii="TH SarabunPSK" w:eastAsia="Times New Roman" w:hAnsi="TH SarabunPSK" w:cs="TH SarabunPSK" w:hint="cs"/>
          <w:sz w:val="28"/>
          <w:cs/>
        </w:rPr>
        <w:t xml:space="preserve"> จุด</w:t>
      </w:r>
      <w:r w:rsidR="00B40237" w:rsidRPr="000738E1">
        <w:rPr>
          <w:rFonts w:ascii="TH SarabunPSK" w:eastAsia="Times New Roman" w:hAnsi="TH SarabunPSK" w:cs="TH SarabunPSK" w:hint="cs"/>
          <w:sz w:val="28"/>
          <w:cs/>
        </w:rPr>
        <w:t xml:space="preserve"> </w:t>
      </w:r>
      <w:r w:rsidRPr="000738E1">
        <w:rPr>
          <w:rFonts w:ascii="TH SarabunPSK" w:eastAsia="Times New Roman" w:hAnsi="TH SarabunPSK" w:cs="TH SarabunPSK" w:hint="cs"/>
          <w:sz w:val="28"/>
          <w:cs/>
        </w:rPr>
        <w:t>ตลอดทั้งฉบับ</w:t>
      </w:r>
    </w:p>
    <w:p w14:paraId="476C7924" w14:textId="2CCBC0A2" w:rsidR="008B49E6" w:rsidRPr="008F2F7E" w:rsidRDefault="008B49E6" w:rsidP="0014001C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8"/>
        </w:rPr>
      </w:pPr>
    </w:p>
    <w:p w14:paraId="6DD79274" w14:textId="75E8A537" w:rsidR="00F37C6D" w:rsidRDefault="00F37C6D" w:rsidP="0014001C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8"/>
        </w:rPr>
      </w:pPr>
      <w:r w:rsidRPr="008F2F7E">
        <w:rPr>
          <w:rFonts w:ascii="TH SarabunPSK" w:eastAsia="Times New Roman" w:hAnsi="TH SarabunPSK" w:cs="TH SarabunPSK" w:hint="cs"/>
          <w:b/>
          <w:bCs/>
          <w:sz w:val="28"/>
          <w:cs/>
        </w:rPr>
        <w:t xml:space="preserve">ส่วนที่ </w:t>
      </w:r>
      <w:r w:rsidRPr="008F2F7E">
        <w:rPr>
          <w:rFonts w:ascii="TH SarabunPSK" w:eastAsia="Times New Roman" w:hAnsi="TH SarabunPSK" w:cs="TH SarabunPSK"/>
          <w:b/>
          <w:bCs/>
          <w:sz w:val="28"/>
        </w:rPr>
        <w:t xml:space="preserve">1 </w:t>
      </w:r>
      <w:r w:rsidR="00B231DA">
        <w:rPr>
          <w:rFonts w:ascii="TH SarabunPSK" w:eastAsia="Times New Roman" w:hAnsi="TH SarabunPSK" w:cs="TH SarabunPSK" w:hint="cs"/>
          <w:b/>
          <w:bCs/>
          <w:sz w:val="28"/>
          <w:cs/>
        </w:rPr>
        <w:t>แบบ</w:t>
      </w:r>
      <w:r w:rsidR="00473A58">
        <w:rPr>
          <w:rFonts w:ascii="TH SarabunPSK" w:eastAsia="Times New Roman" w:hAnsi="TH SarabunPSK" w:cs="TH SarabunPSK" w:hint="cs"/>
          <w:b/>
          <w:bCs/>
          <w:sz w:val="28"/>
          <w:cs/>
        </w:rPr>
        <w:t>ตรวจสอบ</w:t>
      </w:r>
      <w:r w:rsidR="00B231DA">
        <w:rPr>
          <w:rFonts w:ascii="TH SarabunPSK" w:eastAsia="Times New Roman" w:hAnsi="TH SarabunPSK" w:cs="TH SarabunPSK" w:hint="cs"/>
          <w:b/>
          <w:bCs/>
          <w:sz w:val="28"/>
          <w:cs/>
        </w:rPr>
        <w:t>รายการ (</w:t>
      </w:r>
      <w:r w:rsidR="00B231DA">
        <w:rPr>
          <w:rFonts w:ascii="TH SarabunPSK" w:eastAsia="Times New Roman" w:hAnsi="TH SarabunPSK" w:cs="TH SarabunPSK"/>
          <w:b/>
          <w:bCs/>
          <w:sz w:val="28"/>
        </w:rPr>
        <w:t>checklist</w:t>
      </w:r>
      <w:r w:rsidR="00B231DA">
        <w:rPr>
          <w:rFonts w:ascii="TH SarabunPSK" w:eastAsia="Times New Roman" w:hAnsi="TH SarabunPSK" w:cs="TH SarabunPSK" w:hint="cs"/>
          <w:b/>
          <w:bCs/>
          <w:sz w:val="28"/>
          <w:cs/>
        </w:rPr>
        <w:t>)</w:t>
      </w:r>
      <w:r w:rsidR="00947868">
        <w:rPr>
          <w:rFonts w:ascii="TH SarabunPSK" w:eastAsia="Times New Roman" w:hAnsi="TH SarabunPSK" w:cs="TH SarabunPSK" w:hint="cs"/>
          <w:b/>
          <w:bCs/>
          <w:sz w:val="28"/>
          <w:cs/>
        </w:rPr>
        <w:t xml:space="preserve"> สำหรับ</w:t>
      </w:r>
      <w:r w:rsidR="0033527F">
        <w:rPr>
          <w:rFonts w:ascii="TH SarabunPSK" w:eastAsia="Times New Roman" w:hAnsi="TH SarabunPSK" w:cs="TH SarabunPSK" w:hint="cs"/>
          <w:b/>
          <w:bCs/>
          <w:sz w:val="28"/>
          <w:cs/>
        </w:rPr>
        <w:t>ประเมิน</w:t>
      </w:r>
      <w:r w:rsidR="00A3059E" w:rsidRPr="00480743">
        <w:rPr>
          <w:rFonts w:ascii="TH SarabunPSK" w:eastAsia="Times New Roman" w:hAnsi="TH SarabunPSK" w:cs="TH SarabunPSK" w:hint="cs"/>
          <w:b/>
          <w:bCs/>
          <w:sz w:val="28"/>
          <w:cs/>
        </w:rPr>
        <w:t>โครงการ</w:t>
      </w:r>
      <w:r w:rsidR="00F43B80" w:rsidRPr="00480743">
        <w:rPr>
          <w:rFonts w:ascii="TH SarabunPSK" w:eastAsia="Times New Roman" w:hAnsi="TH SarabunPSK" w:cs="TH SarabunPSK" w:hint="cs"/>
          <w:b/>
          <w:bCs/>
          <w:sz w:val="28"/>
          <w:cs/>
        </w:rPr>
        <w:t>ด้วยตนเอง</w:t>
      </w:r>
    </w:p>
    <w:p w14:paraId="2767A505" w14:textId="59478B24" w:rsidR="0033527F" w:rsidRPr="0033527F" w:rsidRDefault="0033527F" w:rsidP="0014001C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>
        <w:rPr>
          <w:rFonts w:ascii="TH SarabunPSK" w:eastAsia="Times New Roman" w:hAnsi="TH SarabunPSK" w:cs="TH SarabunPSK" w:hint="cs"/>
          <w:sz w:val="28"/>
          <w:cs/>
        </w:rPr>
        <w:t xml:space="preserve">คำชี้แจง </w:t>
      </w:r>
      <w:r>
        <w:rPr>
          <w:rFonts w:ascii="TH SarabunPSK" w:eastAsia="Times New Roman" w:hAnsi="TH SarabunPSK" w:cs="TH SarabunPSK"/>
          <w:sz w:val="28"/>
        </w:rPr>
        <w:t xml:space="preserve">: </w:t>
      </w:r>
      <w:r w:rsidR="00B702A7">
        <w:rPr>
          <w:rFonts w:ascii="TH SarabunPSK" w:eastAsia="Times New Roman" w:hAnsi="TH SarabunPSK" w:cs="TH SarabunPSK" w:hint="cs"/>
          <w:sz w:val="28"/>
          <w:cs/>
        </w:rPr>
        <w:t>โปรดตรวจสอบ</w:t>
      </w:r>
      <w:r w:rsidR="001C0A3D">
        <w:rPr>
          <w:rFonts w:ascii="TH SarabunPSK" w:eastAsia="Times New Roman" w:hAnsi="TH SarabunPSK" w:cs="TH SarabunPSK" w:hint="cs"/>
          <w:sz w:val="28"/>
          <w:cs/>
        </w:rPr>
        <w:t>และประเมิ</w:t>
      </w:r>
      <w:r w:rsidR="00A3059E">
        <w:rPr>
          <w:rFonts w:ascii="TH SarabunPSK" w:eastAsia="Times New Roman" w:hAnsi="TH SarabunPSK" w:cs="TH SarabunPSK" w:hint="cs"/>
          <w:sz w:val="28"/>
          <w:cs/>
        </w:rPr>
        <w:t>นคะแนนโครงการ</w:t>
      </w:r>
      <w:r w:rsidR="0081063E">
        <w:rPr>
          <w:rFonts w:ascii="TH SarabunPSK" w:eastAsia="Times New Roman" w:hAnsi="TH SarabunPSK" w:cs="TH SarabunPSK" w:hint="cs"/>
          <w:sz w:val="28"/>
          <w:cs/>
        </w:rPr>
        <w:t xml:space="preserve">ตามองค์ประกอบ </w:t>
      </w:r>
      <w:r w:rsidR="00A77B57">
        <w:rPr>
          <w:rFonts w:ascii="TH SarabunPSK" w:eastAsia="Times New Roman" w:hAnsi="TH SarabunPSK" w:cs="TH SarabunPSK"/>
          <w:sz w:val="28"/>
        </w:rPr>
        <w:t xml:space="preserve">5 </w:t>
      </w:r>
      <w:r w:rsidR="00A77B57">
        <w:rPr>
          <w:rFonts w:ascii="TH SarabunPSK" w:eastAsia="Times New Roman" w:hAnsi="TH SarabunPSK" w:cs="TH SarabunPSK" w:hint="cs"/>
          <w:sz w:val="28"/>
          <w:cs/>
        </w:rPr>
        <w:t>องค์ประกอบ ตาม</w:t>
      </w:r>
      <w:r w:rsidR="00374703">
        <w:rPr>
          <w:rFonts w:ascii="TH SarabunPSK" w:eastAsia="Times New Roman" w:hAnsi="TH SarabunPSK" w:cs="TH SarabunPSK" w:hint="cs"/>
          <w:sz w:val="28"/>
          <w:cs/>
        </w:rPr>
        <w:t>คำอธิบายและ</w:t>
      </w:r>
      <w:r w:rsidR="00A77B57">
        <w:rPr>
          <w:rFonts w:ascii="TH SarabunPSK" w:eastAsia="Times New Roman" w:hAnsi="TH SarabunPSK" w:cs="TH SarabunPSK" w:hint="cs"/>
          <w:sz w:val="28"/>
          <w:cs/>
        </w:rPr>
        <w:t xml:space="preserve">เกณฑ์การให้คะแนนกิจกรรมพันธกิจสัมพันธ์เพื่อสังคม </w:t>
      </w:r>
      <w:r w:rsidR="00374703" w:rsidRPr="00374703">
        <w:rPr>
          <w:rFonts w:ascii="TH SarabunPSK" w:eastAsia="Times New Roman" w:hAnsi="TH SarabunPSK" w:cs="TH SarabunPSK"/>
          <w:sz w:val="28"/>
          <w:cs/>
        </w:rPr>
        <w:t>(</w:t>
      </w:r>
      <w:r w:rsidR="00374703" w:rsidRPr="00374703">
        <w:rPr>
          <w:rFonts w:ascii="TH SarabunPSK" w:eastAsia="Times New Roman" w:hAnsi="TH SarabunPSK" w:cs="TH SarabunPSK"/>
          <w:sz w:val="28"/>
        </w:rPr>
        <w:t>CU Social Engagement)</w:t>
      </w:r>
      <w:r w:rsidR="001C0A3D">
        <w:rPr>
          <w:rFonts w:ascii="TH SarabunPSK" w:eastAsia="Times New Roman" w:hAnsi="TH SarabunPSK" w:cs="TH SarabunPSK" w:hint="cs"/>
          <w:sz w:val="28"/>
          <w: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1275"/>
        <w:gridCol w:w="1276"/>
        <w:gridCol w:w="1559"/>
      </w:tblGrid>
      <w:tr w:rsidR="00C709A8" w14:paraId="187323C8" w14:textId="77777777" w:rsidTr="00772450">
        <w:tc>
          <w:tcPr>
            <w:tcW w:w="2689" w:type="dxa"/>
            <w:shd w:val="clear" w:color="auto" w:fill="F7C9C8"/>
          </w:tcPr>
          <w:p w14:paraId="068BFD8A" w14:textId="4F55F86E" w:rsidR="00C709A8" w:rsidRPr="00B218C0" w:rsidRDefault="0019146A" w:rsidP="00315F01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highlight w:val="yellow"/>
              </w:rPr>
            </w:pPr>
            <w:r w:rsidRPr="00B218C0">
              <w:rPr>
                <w:rFonts w:ascii="TH SarabunPSK" w:eastAsia="Times New Roman" w:hAnsi="TH SarabunPSK" w:cs="TH SarabunPSK" w:hint="cs"/>
                <w:b/>
                <w:bCs/>
                <w:sz w:val="26"/>
                <w:szCs w:val="26"/>
                <w:cs/>
              </w:rPr>
              <w:t>องค์ประกอบ</w:t>
            </w:r>
          </w:p>
        </w:tc>
        <w:tc>
          <w:tcPr>
            <w:tcW w:w="1275" w:type="dxa"/>
            <w:shd w:val="clear" w:color="auto" w:fill="F7C9C8"/>
          </w:tcPr>
          <w:p w14:paraId="3AA34E06" w14:textId="77777777" w:rsidR="0019146A" w:rsidRPr="00B218C0" w:rsidRDefault="0019146A" w:rsidP="0033527F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B218C0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 xml:space="preserve">มี </w:t>
            </w:r>
          </w:p>
          <w:p w14:paraId="3BF98D0D" w14:textId="54B1E238" w:rsidR="00B218C0" w:rsidRPr="00B218C0" w:rsidRDefault="00B218C0" w:rsidP="0033527F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B218C0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(1 </w:t>
            </w:r>
            <w:r w:rsidRPr="00B218C0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>คะแนน</w:t>
            </w:r>
            <w:r w:rsidRPr="00B218C0">
              <w:rPr>
                <w:rFonts w:ascii="TH SarabunPSK" w:eastAsia="Times New Roman" w:hAnsi="TH SarabunPSK" w:cs="TH SarabunPSK"/>
                <w:b/>
                <w:bCs/>
                <w:sz w:val="28"/>
              </w:rPr>
              <w:t>)</w:t>
            </w:r>
          </w:p>
        </w:tc>
        <w:tc>
          <w:tcPr>
            <w:tcW w:w="1276" w:type="dxa"/>
            <w:shd w:val="clear" w:color="auto" w:fill="F7C9C8"/>
          </w:tcPr>
          <w:p w14:paraId="0A0DFA0D" w14:textId="77777777" w:rsidR="0019146A" w:rsidRPr="00B218C0" w:rsidRDefault="0019146A" w:rsidP="0033527F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B218C0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 xml:space="preserve">ไม่มี </w:t>
            </w:r>
          </w:p>
          <w:p w14:paraId="6FA5100D" w14:textId="3B3C03AD" w:rsidR="00B218C0" w:rsidRPr="00B218C0" w:rsidRDefault="00B218C0" w:rsidP="0033527F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B218C0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>(</w:t>
            </w:r>
            <w:r w:rsidRPr="00B218C0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0 </w:t>
            </w:r>
            <w:r w:rsidRPr="00B218C0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>คะแนน)</w:t>
            </w:r>
          </w:p>
        </w:tc>
        <w:tc>
          <w:tcPr>
            <w:tcW w:w="1559" w:type="dxa"/>
            <w:shd w:val="clear" w:color="auto" w:fill="F7C9C8"/>
          </w:tcPr>
          <w:p w14:paraId="2A3D0269" w14:textId="77777777" w:rsidR="0033527F" w:rsidRDefault="0033527F" w:rsidP="00B218C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B218C0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>คะแนน</w:t>
            </w:r>
          </w:p>
          <w:p w14:paraId="2A65A4E1" w14:textId="6275BEEF" w:rsidR="00AB37F8" w:rsidRPr="002F7148" w:rsidRDefault="00AB37F8" w:rsidP="00B218C0">
            <w:pPr>
              <w:jc w:val="center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2F7148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</w:rPr>
              <w:t>(</w:t>
            </w:r>
            <w:r w:rsidRPr="002F7148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>ระบุคะแนน</w:t>
            </w:r>
            <w:r w:rsidRPr="002F7148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</w:rPr>
              <w:t>)</w:t>
            </w:r>
          </w:p>
        </w:tc>
      </w:tr>
      <w:tr w:rsidR="00C709A8" w:rsidRPr="00580EF1" w14:paraId="27E057AC" w14:textId="77777777" w:rsidTr="00B218C0">
        <w:tc>
          <w:tcPr>
            <w:tcW w:w="2689" w:type="dxa"/>
          </w:tcPr>
          <w:p w14:paraId="2671AB5C" w14:textId="47330848" w:rsidR="00C709A8" w:rsidRPr="00315F01" w:rsidRDefault="00C709A8" w:rsidP="00315F01">
            <w:pPr>
              <w:rPr>
                <w:rFonts w:ascii="TH SarabunPSK" w:eastAsia="Times New Roman" w:hAnsi="TH SarabunPSK" w:cs="TH SarabunPSK"/>
                <w:sz w:val="28"/>
                <w:highlight w:val="yellow"/>
              </w:rPr>
            </w:pPr>
            <w:r w:rsidRPr="00315F01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1. </w:t>
            </w:r>
            <w:r w:rsidRPr="00315F01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ความร่วมมือแบบพันธมิตร (</w:t>
            </w:r>
            <w:r w:rsidRPr="00315F01">
              <w:rPr>
                <w:rFonts w:ascii="TH SarabunPSK" w:eastAsia="Times New Roman" w:hAnsi="TH SarabunPSK" w:cs="TH SarabunPSK"/>
                <w:sz w:val="26"/>
                <w:szCs w:val="26"/>
              </w:rPr>
              <w:t>Partnership)</w:t>
            </w:r>
          </w:p>
        </w:tc>
        <w:tc>
          <w:tcPr>
            <w:tcW w:w="1275" w:type="dxa"/>
          </w:tcPr>
          <w:p w14:paraId="1430738B" w14:textId="091D1B10" w:rsidR="00C709A8" w:rsidRDefault="00E00D42" w:rsidP="0033527F">
            <w:pPr>
              <w:jc w:val="center"/>
              <w:rPr>
                <w:rFonts w:ascii="TH SarabunPSK" w:eastAsia="Times New Roman" w:hAnsi="TH SarabunPSK" w:cs="TH SarabunPSK"/>
                <w:sz w:val="28"/>
                <w:highlight w:val="yellow"/>
              </w:rPr>
            </w:pPr>
            <w:sdt>
              <w:sdtPr>
                <w:rPr>
                  <w:rFonts w:ascii="TH SarabunPSK" w:hAnsi="TH SarabunPSK" w:cs="TH SarabunPSK"/>
                  <w:sz w:val="28"/>
                </w:rPr>
                <w:id w:val="1637064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2544">
                  <w:rPr>
                    <w:rFonts w:ascii="MS Gothic" w:eastAsia="MS Gothic" w:hAnsi="MS Gothic" w:cs="TH SarabunPSK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1276" w:type="dxa"/>
          </w:tcPr>
          <w:p w14:paraId="21CD64B4" w14:textId="75B40093" w:rsidR="00C709A8" w:rsidRDefault="00E00D42" w:rsidP="0033527F">
            <w:pPr>
              <w:jc w:val="center"/>
              <w:rPr>
                <w:rFonts w:ascii="TH SarabunPSK" w:eastAsia="Times New Roman" w:hAnsi="TH SarabunPSK" w:cs="TH SarabunPSK"/>
                <w:sz w:val="28"/>
                <w:highlight w:val="yellow"/>
              </w:rPr>
            </w:pPr>
            <w:sdt>
              <w:sdtPr>
                <w:rPr>
                  <w:rFonts w:ascii="TH SarabunPSK" w:hAnsi="TH SarabunPSK" w:cs="TH SarabunPSK"/>
                  <w:sz w:val="28"/>
                </w:rPr>
                <w:id w:val="751469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527F">
                  <w:rPr>
                    <w:rFonts w:ascii="MS Gothic" w:eastAsia="MS Gothic" w:hAnsi="MS Gothic" w:cs="TH SarabunPSK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1559" w:type="dxa"/>
          </w:tcPr>
          <w:p w14:paraId="5F9D129F" w14:textId="1B42376C" w:rsidR="00C709A8" w:rsidRPr="00580EF1" w:rsidRDefault="00C709A8" w:rsidP="0033527F">
            <w:pPr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33527F" w:rsidRPr="00580EF1" w14:paraId="29E8BB5B" w14:textId="77777777" w:rsidTr="00B218C0">
        <w:tc>
          <w:tcPr>
            <w:tcW w:w="2689" w:type="dxa"/>
          </w:tcPr>
          <w:p w14:paraId="7BF99290" w14:textId="77777777" w:rsidR="0033527F" w:rsidRPr="00315F01" w:rsidRDefault="0033527F" w:rsidP="0033527F">
            <w:pPr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315F01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2. </w:t>
            </w:r>
            <w:r w:rsidRPr="00315F01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 xml:space="preserve">ประโยชน์ที่เกิดขึ้น </w:t>
            </w:r>
          </w:p>
          <w:p w14:paraId="15329339" w14:textId="03B2C343" w:rsidR="0033527F" w:rsidRPr="00315F01" w:rsidRDefault="0033527F" w:rsidP="0033527F">
            <w:pPr>
              <w:rPr>
                <w:rFonts w:ascii="TH SarabunPSK" w:eastAsia="Times New Roman" w:hAnsi="TH SarabunPSK" w:cs="TH SarabunPSK"/>
                <w:sz w:val="28"/>
                <w:highlight w:val="yellow"/>
              </w:rPr>
            </w:pPr>
            <w:r w:rsidRPr="00315F01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(</w:t>
            </w:r>
            <w:r w:rsidRPr="00315F01">
              <w:rPr>
                <w:rFonts w:ascii="TH SarabunPSK" w:eastAsia="Times New Roman" w:hAnsi="TH SarabunPSK" w:cs="TH SarabunPSK"/>
                <w:sz w:val="26"/>
                <w:szCs w:val="26"/>
              </w:rPr>
              <w:t>Mutual Benefits)</w:t>
            </w:r>
          </w:p>
        </w:tc>
        <w:tc>
          <w:tcPr>
            <w:tcW w:w="1275" w:type="dxa"/>
          </w:tcPr>
          <w:p w14:paraId="64902944" w14:textId="5277A2C7" w:rsidR="0033527F" w:rsidRDefault="00E00D42" w:rsidP="0033527F">
            <w:pPr>
              <w:jc w:val="center"/>
              <w:rPr>
                <w:rFonts w:ascii="TH SarabunPSK" w:eastAsia="Times New Roman" w:hAnsi="TH SarabunPSK" w:cs="TH SarabunPSK"/>
                <w:sz w:val="28"/>
                <w:highlight w:val="yellow"/>
              </w:rPr>
            </w:pPr>
            <w:sdt>
              <w:sdtPr>
                <w:rPr>
                  <w:rFonts w:ascii="TH SarabunPSK" w:hAnsi="TH SarabunPSK" w:cs="TH SarabunPSK"/>
                  <w:sz w:val="28"/>
                </w:rPr>
                <w:id w:val="-32243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2544">
                  <w:rPr>
                    <w:rFonts w:ascii="MS Gothic" w:eastAsia="MS Gothic" w:hAnsi="MS Gothic" w:cs="TH SarabunPSK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1276" w:type="dxa"/>
          </w:tcPr>
          <w:p w14:paraId="098BEFFF" w14:textId="55CF2660" w:rsidR="0033527F" w:rsidRDefault="00E00D42" w:rsidP="0033527F">
            <w:pPr>
              <w:jc w:val="center"/>
              <w:rPr>
                <w:rFonts w:ascii="TH SarabunPSK" w:eastAsia="Times New Roman" w:hAnsi="TH SarabunPSK" w:cs="TH SarabunPSK"/>
                <w:sz w:val="28"/>
                <w:highlight w:val="yellow"/>
              </w:rPr>
            </w:pPr>
            <w:sdt>
              <w:sdtPr>
                <w:rPr>
                  <w:rFonts w:ascii="TH SarabunPSK" w:hAnsi="TH SarabunPSK" w:cs="TH SarabunPSK"/>
                  <w:sz w:val="28"/>
                </w:rPr>
                <w:id w:val="-133185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37F8">
                  <w:rPr>
                    <w:rFonts w:ascii="MS Gothic" w:eastAsia="MS Gothic" w:hAnsi="MS Gothic" w:cs="TH SarabunPSK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1559" w:type="dxa"/>
          </w:tcPr>
          <w:p w14:paraId="5882B864" w14:textId="77777777" w:rsidR="0033527F" w:rsidRPr="00580EF1" w:rsidRDefault="0033527F" w:rsidP="0033527F">
            <w:pPr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33527F" w:rsidRPr="00580EF1" w14:paraId="66D1DDBF" w14:textId="77777777" w:rsidTr="00B218C0">
        <w:tc>
          <w:tcPr>
            <w:tcW w:w="2689" w:type="dxa"/>
          </w:tcPr>
          <w:p w14:paraId="7F4DC338" w14:textId="77777777" w:rsidR="0033527F" w:rsidRPr="00315F01" w:rsidRDefault="0033527F" w:rsidP="0033527F">
            <w:pPr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315F01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3. </w:t>
            </w:r>
            <w:r w:rsidRPr="00315F01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การเรียนรู้และผลงานวิชาการ</w:t>
            </w:r>
          </w:p>
          <w:p w14:paraId="2ECB0852" w14:textId="6547424A" w:rsidR="0033527F" w:rsidRPr="00315F01" w:rsidRDefault="0033527F" w:rsidP="0033527F">
            <w:pPr>
              <w:rPr>
                <w:rFonts w:ascii="TH SarabunPSK" w:eastAsia="Times New Roman" w:hAnsi="TH SarabunPSK" w:cs="TH SarabunPSK"/>
                <w:sz w:val="28"/>
                <w:highlight w:val="yellow"/>
              </w:rPr>
            </w:pPr>
            <w:r w:rsidRPr="00315F01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(</w:t>
            </w:r>
            <w:r w:rsidRPr="00315F01">
              <w:rPr>
                <w:rFonts w:ascii="TH SarabunPSK" w:eastAsia="Times New Roman" w:hAnsi="TH SarabunPSK" w:cs="TH SarabunPSK"/>
                <w:sz w:val="26"/>
                <w:szCs w:val="26"/>
              </w:rPr>
              <w:t>Knowledge Sharing &amp; Scholarship)</w:t>
            </w:r>
          </w:p>
        </w:tc>
        <w:tc>
          <w:tcPr>
            <w:tcW w:w="1275" w:type="dxa"/>
          </w:tcPr>
          <w:p w14:paraId="60686288" w14:textId="77DD3225" w:rsidR="0033527F" w:rsidRDefault="00E00D42" w:rsidP="0033527F">
            <w:pPr>
              <w:jc w:val="center"/>
              <w:rPr>
                <w:rFonts w:ascii="TH SarabunPSK" w:eastAsia="Times New Roman" w:hAnsi="TH SarabunPSK" w:cs="TH SarabunPSK"/>
                <w:sz w:val="28"/>
                <w:highlight w:val="yellow"/>
              </w:rPr>
            </w:pPr>
            <w:sdt>
              <w:sdtPr>
                <w:rPr>
                  <w:rFonts w:ascii="TH SarabunPSK" w:hAnsi="TH SarabunPSK" w:cs="TH SarabunPSK"/>
                  <w:sz w:val="28"/>
                </w:rPr>
                <w:id w:val="2108610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527F">
                  <w:rPr>
                    <w:rFonts w:ascii="MS Gothic" w:eastAsia="MS Gothic" w:hAnsi="MS Gothic" w:cs="TH SarabunPSK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1276" w:type="dxa"/>
          </w:tcPr>
          <w:p w14:paraId="1F98D865" w14:textId="7BD9BE2F" w:rsidR="0033527F" w:rsidRDefault="00E00D42" w:rsidP="0033527F">
            <w:pPr>
              <w:jc w:val="center"/>
              <w:rPr>
                <w:rFonts w:ascii="TH SarabunPSK" w:eastAsia="Times New Roman" w:hAnsi="TH SarabunPSK" w:cs="TH SarabunPSK"/>
                <w:sz w:val="28"/>
                <w:highlight w:val="yellow"/>
              </w:rPr>
            </w:pPr>
            <w:sdt>
              <w:sdtPr>
                <w:rPr>
                  <w:rFonts w:ascii="TH SarabunPSK" w:hAnsi="TH SarabunPSK" w:cs="TH SarabunPSK"/>
                  <w:sz w:val="28"/>
                </w:rPr>
                <w:id w:val="92056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527F">
                  <w:rPr>
                    <w:rFonts w:ascii="MS Gothic" w:eastAsia="MS Gothic" w:hAnsi="MS Gothic" w:cs="TH SarabunPSK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1559" w:type="dxa"/>
          </w:tcPr>
          <w:p w14:paraId="45B25E20" w14:textId="77777777" w:rsidR="0033527F" w:rsidRPr="00580EF1" w:rsidRDefault="0033527F" w:rsidP="0033527F">
            <w:pPr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33527F" w:rsidRPr="00580EF1" w14:paraId="1E2591E3" w14:textId="77777777" w:rsidTr="00B218C0">
        <w:tc>
          <w:tcPr>
            <w:tcW w:w="2689" w:type="dxa"/>
          </w:tcPr>
          <w:p w14:paraId="5FF0C3D3" w14:textId="77777777" w:rsidR="0033527F" w:rsidRPr="00315F01" w:rsidRDefault="0033527F" w:rsidP="0033527F">
            <w:pPr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315F01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4. </w:t>
            </w:r>
            <w:r w:rsidRPr="00315F01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 xml:space="preserve">ผลกระทบทางสังคมที่วัดผลได้ </w:t>
            </w:r>
          </w:p>
          <w:p w14:paraId="62F71EF6" w14:textId="79C6EFF7" w:rsidR="0033527F" w:rsidRPr="00315F01" w:rsidRDefault="0033527F" w:rsidP="0033527F">
            <w:pPr>
              <w:rPr>
                <w:rFonts w:ascii="TH SarabunPSK" w:eastAsia="Times New Roman" w:hAnsi="TH SarabunPSK" w:cs="TH SarabunPSK"/>
                <w:sz w:val="28"/>
                <w:highlight w:val="yellow"/>
              </w:rPr>
            </w:pPr>
            <w:r w:rsidRPr="00315F01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(</w:t>
            </w:r>
            <w:r w:rsidRPr="00315F01">
              <w:rPr>
                <w:rFonts w:ascii="TH SarabunPSK" w:eastAsia="Times New Roman" w:hAnsi="TH SarabunPSK" w:cs="TH SarabunPSK"/>
                <w:sz w:val="26"/>
                <w:szCs w:val="26"/>
              </w:rPr>
              <w:t>Measurable Social Impact)</w:t>
            </w:r>
          </w:p>
        </w:tc>
        <w:tc>
          <w:tcPr>
            <w:tcW w:w="1275" w:type="dxa"/>
          </w:tcPr>
          <w:p w14:paraId="1C34C659" w14:textId="5D5EB4DE" w:rsidR="0033527F" w:rsidRDefault="00E00D42" w:rsidP="0033527F">
            <w:pPr>
              <w:jc w:val="center"/>
              <w:rPr>
                <w:rFonts w:ascii="TH SarabunPSK" w:eastAsia="Times New Roman" w:hAnsi="TH SarabunPSK" w:cs="TH SarabunPSK"/>
                <w:sz w:val="28"/>
                <w:highlight w:val="yellow"/>
              </w:rPr>
            </w:pPr>
            <w:sdt>
              <w:sdtPr>
                <w:rPr>
                  <w:rFonts w:ascii="TH SarabunPSK" w:hAnsi="TH SarabunPSK" w:cs="TH SarabunPSK"/>
                  <w:sz w:val="28"/>
                </w:rPr>
                <w:id w:val="-2129230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527F">
                  <w:rPr>
                    <w:rFonts w:ascii="MS Gothic" w:eastAsia="MS Gothic" w:hAnsi="MS Gothic" w:cs="TH SarabunPSK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1276" w:type="dxa"/>
          </w:tcPr>
          <w:p w14:paraId="2FAA15A1" w14:textId="154D929A" w:rsidR="0033527F" w:rsidRDefault="00E00D42" w:rsidP="0033527F">
            <w:pPr>
              <w:jc w:val="center"/>
              <w:rPr>
                <w:rFonts w:ascii="TH SarabunPSK" w:eastAsia="Times New Roman" w:hAnsi="TH SarabunPSK" w:cs="TH SarabunPSK"/>
                <w:sz w:val="28"/>
                <w:highlight w:val="yellow"/>
              </w:rPr>
            </w:pPr>
            <w:sdt>
              <w:sdtPr>
                <w:rPr>
                  <w:rFonts w:ascii="TH SarabunPSK" w:hAnsi="TH SarabunPSK" w:cs="TH SarabunPSK"/>
                  <w:sz w:val="28"/>
                </w:rPr>
                <w:id w:val="-1525240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527F">
                  <w:rPr>
                    <w:rFonts w:ascii="MS Gothic" w:eastAsia="MS Gothic" w:hAnsi="MS Gothic" w:cs="TH SarabunPSK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1559" w:type="dxa"/>
          </w:tcPr>
          <w:p w14:paraId="2B0C9E67" w14:textId="77777777" w:rsidR="0033527F" w:rsidRPr="00580EF1" w:rsidRDefault="0033527F" w:rsidP="0033527F">
            <w:pPr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33527F" w:rsidRPr="00580EF1" w14:paraId="799228EE" w14:textId="77777777" w:rsidTr="00B218C0">
        <w:tc>
          <w:tcPr>
            <w:tcW w:w="2689" w:type="dxa"/>
          </w:tcPr>
          <w:p w14:paraId="354CDE27" w14:textId="588E9B53" w:rsidR="0033527F" w:rsidRPr="00315F01" w:rsidRDefault="0033527F" w:rsidP="0033527F">
            <w:pPr>
              <w:rPr>
                <w:rFonts w:ascii="TH SarabunPSK" w:eastAsia="Times New Roman" w:hAnsi="TH SarabunPSK" w:cs="TH SarabunPSK"/>
                <w:sz w:val="28"/>
                <w:highlight w:val="yellow"/>
              </w:rPr>
            </w:pPr>
            <w:r w:rsidRPr="00315F01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5. </w:t>
            </w:r>
            <w:r w:rsidRPr="00315F01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 xml:space="preserve">การมีส่วนร่วมของนิสิต </w:t>
            </w:r>
          </w:p>
        </w:tc>
        <w:tc>
          <w:tcPr>
            <w:tcW w:w="1275" w:type="dxa"/>
          </w:tcPr>
          <w:p w14:paraId="225A7B59" w14:textId="493CCF0C" w:rsidR="0033527F" w:rsidRDefault="00E00D42" w:rsidP="0033527F">
            <w:pPr>
              <w:jc w:val="center"/>
              <w:rPr>
                <w:rFonts w:ascii="TH SarabunPSK" w:eastAsia="Times New Roman" w:hAnsi="TH SarabunPSK" w:cs="TH SarabunPSK"/>
                <w:sz w:val="28"/>
                <w:highlight w:val="yellow"/>
              </w:rPr>
            </w:pPr>
            <w:sdt>
              <w:sdtPr>
                <w:rPr>
                  <w:rFonts w:ascii="TH SarabunPSK" w:hAnsi="TH SarabunPSK" w:cs="TH SarabunPSK"/>
                  <w:sz w:val="28"/>
                </w:rPr>
                <w:id w:val="1377038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527F">
                  <w:rPr>
                    <w:rFonts w:ascii="MS Gothic" w:eastAsia="MS Gothic" w:hAnsi="MS Gothic" w:cs="TH SarabunPSK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1276" w:type="dxa"/>
          </w:tcPr>
          <w:p w14:paraId="043ABC8F" w14:textId="3CDFEE41" w:rsidR="0033527F" w:rsidRDefault="00E00D42" w:rsidP="0033527F">
            <w:pPr>
              <w:jc w:val="center"/>
              <w:rPr>
                <w:rFonts w:ascii="TH SarabunPSK" w:eastAsia="Times New Roman" w:hAnsi="TH SarabunPSK" w:cs="TH SarabunPSK"/>
                <w:sz w:val="28"/>
                <w:highlight w:val="yellow"/>
              </w:rPr>
            </w:pPr>
            <w:sdt>
              <w:sdtPr>
                <w:rPr>
                  <w:rFonts w:ascii="TH SarabunPSK" w:hAnsi="TH SarabunPSK" w:cs="TH SarabunPSK"/>
                  <w:sz w:val="28"/>
                </w:rPr>
                <w:id w:val="1458991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527F">
                  <w:rPr>
                    <w:rFonts w:ascii="MS Gothic" w:eastAsia="MS Gothic" w:hAnsi="MS Gothic" w:cs="TH SarabunPSK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1559" w:type="dxa"/>
          </w:tcPr>
          <w:p w14:paraId="5C606867" w14:textId="77777777" w:rsidR="0033527F" w:rsidRPr="00580EF1" w:rsidRDefault="0033527F" w:rsidP="0033527F">
            <w:pPr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B218C0" w:rsidRPr="00580EF1" w14:paraId="29DF7FD6" w14:textId="77777777" w:rsidTr="00772450">
        <w:tc>
          <w:tcPr>
            <w:tcW w:w="5240" w:type="dxa"/>
            <w:gridSpan w:val="3"/>
            <w:shd w:val="clear" w:color="auto" w:fill="F7C9C8"/>
          </w:tcPr>
          <w:p w14:paraId="696A894B" w14:textId="41A1D661" w:rsidR="00B218C0" w:rsidRPr="00B218C0" w:rsidRDefault="00B218C0" w:rsidP="00B218C0">
            <w:pPr>
              <w:jc w:val="right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B218C0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>รวมคะแนน</w:t>
            </w:r>
          </w:p>
        </w:tc>
        <w:tc>
          <w:tcPr>
            <w:tcW w:w="1559" w:type="dxa"/>
            <w:shd w:val="clear" w:color="auto" w:fill="auto"/>
          </w:tcPr>
          <w:p w14:paraId="3721E1C8" w14:textId="6ED37D46" w:rsidR="00B218C0" w:rsidRPr="00580EF1" w:rsidRDefault="00B218C0" w:rsidP="00B218C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</w:p>
        </w:tc>
      </w:tr>
    </w:tbl>
    <w:p w14:paraId="5E7429CA" w14:textId="77777777" w:rsidR="00A3059E" w:rsidRPr="004C282E" w:rsidRDefault="00A3059E" w:rsidP="0014001C">
      <w:pPr>
        <w:spacing w:after="0"/>
        <w:jc w:val="thaiDistribute"/>
        <w:rPr>
          <w:rFonts w:ascii="TH SarabunPSK" w:hAnsi="TH SarabunPSK" w:cs="TH SarabunPSK"/>
          <w:b/>
          <w:bCs/>
          <w:sz w:val="24"/>
          <w:szCs w:val="24"/>
        </w:rPr>
      </w:pPr>
      <w:r w:rsidRPr="004C282E">
        <w:rPr>
          <w:rFonts w:ascii="TH SarabunPSK" w:hAnsi="TH SarabunPSK" w:cs="TH SarabunPSK"/>
          <w:b/>
          <w:bCs/>
          <w:sz w:val="24"/>
          <w:szCs w:val="24"/>
          <w:cs/>
        </w:rPr>
        <w:t xml:space="preserve">หมายเหตุ </w:t>
      </w:r>
      <w:r w:rsidRPr="004C282E">
        <w:rPr>
          <w:rFonts w:ascii="TH SarabunPSK" w:hAnsi="TH SarabunPSK" w:cs="TH SarabunPSK"/>
          <w:b/>
          <w:bCs/>
          <w:sz w:val="24"/>
          <w:szCs w:val="24"/>
        </w:rPr>
        <w:t xml:space="preserve">: </w:t>
      </w:r>
    </w:p>
    <w:p w14:paraId="5EE4D65F" w14:textId="7455C8E5" w:rsidR="00A3059E" w:rsidRDefault="00A3059E" w:rsidP="0014001C">
      <w:pPr>
        <w:spacing w:after="0"/>
        <w:jc w:val="thaiDistribute"/>
        <w:rPr>
          <w:rFonts w:ascii="TH SarabunPSK" w:hAnsi="TH SarabunPSK" w:cs="TH SarabunPSK"/>
          <w:sz w:val="24"/>
          <w:szCs w:val="24"/>
        </w:rPr>
      </w:pPr>
      <w:r w:rsidRPr="00411A8E">
        <w:rPr>
          <w:rFonts w:ascii="TH SarabunPSK" w:hAnsi="TH SarabunPSK" w:cs="TH SarabunPSK"/>
          <w:sz w:val="24"/>
          <w:szCs w:val="24"/>
          <w:cs/>
        </w:rPr>
        <w:t xml:space="preserve">(1) </w:t>
      </w:r>
      <w:r w:rsidR="003539E1">
        <w:rPr>
          <w:rFonts w:ascii="TH SarabunPSK" w:hAnsi="TH SarabunPSK" w:cs="TH SarabunPSK" w:hint="cs"/>
          <w:sz w:val="24"/>
          <w:szCs w:val="24"/>
          <w:cs/>
        </w:rPr>
        <w:t>ขอความกรุณาระบุคะแนนรวม</w:t>
      </w:r>
      <w:r w:rsidR="00393D9F">
        <w:rPr>
          <w:rFonts w:ascii="TH SarabunPSK" w:hAnsi="TH SarabunPSK" w:cs="TH SarabunPSK" w:hint="cs"/>
          <w:sz w:val="24"/>
          <w:szCs w:val="24"/>
          <w:cs/>
        </w:rPr>
        <w:t>ที่</w:t>
      </w:r>
      <w:r w:rsidR="003539E1">
        <w:rPr>
          <w:rFonts w:ascii="TH SarabunPSK" w:hAnsi="TH SarabunPSK" w:cs="TH SarabunPSK" w:hint="cs"/>
          <w:sz w:val="24"/>
          <w:szCs w:val="24"/>
          <w:cs/>
        </w:rPr>
        <w:t xml:space="preserve">ได้ </w:t>
      </w:r>
      <w:r w:rsidR="004064A8">
        <w:rPr>
          <w:rFonts w:ascii="TH SarabunPSK" w:hAnsi="TH SarabunPSK" w:cs="TH SarabunPSK" w:hint="cs"/>
          <w:sz w:val="24"/>
          <w:szCs w:val="24"/>
          <w:cs/>
        </w:rPr>
        <w:t>ใน</w:t>
      </w:r>
      <w:r w:rsidR="00D15F4F">
        <w:rPr>
          <w:rFonts w:ascii="TH SarabunPSK" w:hAnsi="TH SarabunPSK" w:cs="TH SarabunPSK" w:hint="cs"/>
          <w:sz w:val="24"/>
          <w:szCs w:val="24"/>
          <w:cs/>
        </w:rPr>
        <w:t>การรายงานผ่าน</w:t>
      </w:r>
      <w:r w:rsidR="004064A8" w:rsidRPr="004064A8">
        <w:rPr>
          <w:rFonts w:ascii="TH SarabunPSK" w:hAnsi="TH SarabunPSK" w:cs="TH SarabunPSK"/>
          <w:sz w:val="24"/>
          <w:szCs w:val="24"/>
          <w:cs/>
        </w:rPr>
        <w:t xml:space="preserve">ระบบ </w:t>
      </w:r>
      <w:r w:rsidR="004064A8" w:rsidRPr="004064A8">
        <w:rPr>
          <w:rFonts w:ascii="TH SarabunPSK" w:hAnsi="TH SarabunPSK" w:cs="TH SarabunPSK"/>
          <w:sz w:val="24"/>
          <w:szCs w:val="24"/>
        </w:rPr>
        <w:t>CU-iDMS/ST</w:t>
      </w:r>
      <w:r w:rsidR="00D15F4F">
        <w:rPr>
          <w:rFonts w:ascii="TH SarabunPSK" w:hAnsi="TH SarabunPSK" w:cs="TH SarabunPSK" w:hint="cs"/>
          <w:sz w:val="24"/>
          <w:szCs w:val="24"/>
          <w:cs/>
        </w:rPr>
        <w:t xml:space="preserve"> </w:t>
      </w:r>
    </w:p>
    <w:p w14:paraId="1D76968A" w14:textId="398B5738" w:rsidR="00B231DA" w:rsidRPr="00480743" w:rsidRDefault="006D27E8" w:rsidP="0014001C">
      <w:pPr>
        <w:spacing w:after="0"/>
        <w:jc w:val="thaiDistribute"/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 w:hint="cs"/>
          <w:sz w:val="24"/>
          <w:szCs w:val="24"/>
          <w:cs/>
        </w:rPr>
        <w:t>(</w:t>
      </w:r>
      <w:r>
        <w:rPr>
          <w:rFonts w:ascii="TH SarabunPSK" w:hAnsi="TH SarabunPSK" w:cs="TH SarabunPSK"/>
          <w:sz w:val="24"/>
          <w:szCs w:val="24"/>
        </w:rPr>
        <w:t>2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) หากหน่วยงานนำส่งโครงการมากกว่า </w:t>
      </w:r>
      <w:r>
        <w:rPr>
          <w:rFonts w:ascii="TH SarabunPSK" w:hAnsi="TH SarabunPSK" w:cs="TH SarabunPSK"/>
          <w:sz w:val="24"/>
          <w:szCs w:val="24"/>
        </w:rPr>
        <w:t xml:space="preserve">1 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โครงการในไตรมาสนั้น ๆ </w:t>
      </w:r>
      <w:r w:rsidRPr="00480743">
        <w:rPr>
          <w:rFonts w:ascii="TH SarabunPSK" w:hAnsi="TH SarabunPSK" w:cs="TH SarabunPSK" w:hint="cs"/>
          <w:sz w:val="24"/>
          <w:szCs w:val="24"/>
          <w:cs/>
        </w:rPr>
        <w:t>โปรดรายงาน</w:t>
      </w:r>
      <w:r w:rsidR="00393D9F" w:rsidRPr="00480743">
        <w:rPr>
          <w:rFonts w:ascii="TH SarabunPSK" w:hAnsi="TH SarabunPSK" w:cs="TH SarabunPSK" w:hint="cs"/>
          <w:sz w:val="24"/>
          <w:szCs w:val="24"/>
          <w:cs/>
        </w:rPr>
        <w:t>คะแนน</w:t>
      </w:r>
      <w:r w:rsidR="00F43B80" w:rsidRPr="00480743">
        <w:rPr>
          <w:rFonts w:ascii="TH SarabunPSK" w:hAnsi="TH SarabunPSK" w:cs="TH SarabunPSK" w:hint="cs"/>
          <w:sz w:val="24"/>
          <w:szCs w:val="24"/>
          <w:cs/>
        </w:rPr>
        <w:t>เฉพาะ</w:t>
      </w:r>
      <w:r w:rsidRPr="00480743">
        <w:rPr>
          <w:rFonts w:ascii="TH SarabunPSK" w:hAnsi="TH SarabunPSK" w:cs="TH SarabunPSK" w:hint="cs"/>
          <w:sz w:val="24"/>
          <w:szCs w:val="24"/>
          <w:cs/>
        </w:rPr>
        <w:t xml:space="preserve">โครงการที่ได้คะแนนรวมมากที่สุดในระบบ </w:t>
      </w:r>
      <w:r w:rsidRPr="00480743">
        <w:rPr>
          <w:rFonts w:ascii="TH SarabunPSK" w:hAnsi="TH SarabunPSK" w:cs="TH SarabunPSK"/>
          <w:sz w:val="24"/>
          <w:szCs w:val="24"/>
        </w:rPr>
        <w:t>CU-iDMS/ST</w:t>
      </w:r>
      <w:r w:rsidRPr="00480743"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 w:rsidR="009F6329" w:rsidRPr="00480743">
        <w:rPr>
          <w:rFonts w:ascii="TH SarabunPSK" w:hAnsi="TH SarabunPSK" w:cs="TH SarabunPSK" w:hint="cs"/>
          <w:sz w:val="24"/>
          <w:szCs w:val="24"/>
          <w:cs/>
        </w:rPr>
        <w:t>ตัวอย่าง</w:t>
      </w:r>
      <w:r w:rsidR="00C81531" w:rsidRPr="00480743">
        <w:rPr>
          <w:rFonts w:ascii="TH SarabunPSK" w:hAnsi="TH SarabunPSK" w:cs="TH SarabunPSK" w:hint="cs"/>
          <w:sz w:val="24"/>
          <w:szCs w:val="24"/>
          <w:cs/>
        </w:rPr>
        <w:t>เช่น</w:t>
      </w:r>
      <w:r w:rsidRPr="00480743">
        <w:rPr>
          <w:rFonts w:ascii="TH SarabunPSK" w:hAnsi="TH SarabunPSK" w:cs="TH SarabunPSK" w:hint="cs"/>
          <w:sz w:val="24"/>
          <w:szCs w:val="24"/>
          <w:cs/>
        </w:rPr>
        <w:t xml:space="preserve"> คณะ </w:t>
      </w:r>
      <w:r w:rsidRPr="00480743">
        <w:rPr>
          <w:rFonts w:ascii="TH SarabunPSK" w:hAnsi="TH SarabunPSK" w:cs="TH SarabunPSK"/>
          <w:sz w:val="24"/>
          <w:szCs w:val="24"/>
        </w:rPr>
        <w:t xml:space="preserve">A </w:t>
      </w:r>
      <w:r w:rsidRPr="00480743">
        <w:rPr>
          <w:rFonts w:ascii="TH SarabunPSK" w:hAnsi="TH SarabunPSK" w:cs="TH SarabunPSK" w:hint="cs"/>
          <w:sz w:val="24"/>
          <w:szCs w:val="24"/>
          <w:cs/>
        </w:rPr>
        <w:t xml:space="preserve">รายงานผลในไตรมาสที่ </w:t>
      </w:r>
      <w:r w:rsidRPr="00480743">
        <w:rPr>
          <w:rFonts w:ascii="TH SarabunPSK" w:hAnsi="TH SarabunPSK" w:cs="TH SarabunPSK"/>
          <w:sz w:val="24"/>
          <w:szCs w:val="24"/>
        </w:rPr>
        <w:t xml:space="preserve">1 </w:t>
      </w:r>
      <w:r w:rsidRPr="00480743">
        <w:rPr>
          <w:rFonts w:ascii="TH SarabunPSK" w:hAnsi="TH SarabunPSK" w:cs="TH SarabunPSK"/>
          <w:sz w:val="24"/>
          <w:szCs w:val="24"/>
          <w:cs/>
        </w:rPr>
        <w:t>จ</w:t>
      </w:r>
      <w:r w:rsidRPr="00480743">
        <w:rPr>
          <w:rFonts w:ascii="TH SarabunPSK" w:hAnsi="TH SarabunPSK" w:cs="TH SarabunPSK" w:hint="cs"/>
          <w:sz w:val="24"/>
          <w:szCs w:val="24"/>
          <w:cs/>
        </w:rPr>
        <w:t xml:space="preserve">ำนวน </w:t>
      </w:r>
      <w:r w:rsidRPr="00480743">
        <w:rPr>
          <w:rFonts w:ascii="TH SarabunPSK" w:hAnsi="TH SarabunPSK" w:cs="TH SarabunPSK"/>
          <w:sz w:val="24"/>
          <w:szCs w:val="24"/>
        </w:rPr>
        <w:t xml:space="preserve">3 </w:t>
      </w:r>
      <w:r w:rsidRPr="00480743">
        <w:rPr>
          <w:rFonts w:ascii="TH SarabunPSK" w:hAnsi="TH SarabunPSK" w:cs="TH SarabunPSK" w:hint="cs"/>
          <w:sz w:val="24"/>
          <w:szCs w:val="24"/>
          <w:cs/>
        </w:rPr>
        <w:t xml:space="preserve">โครงการ </w:t>
      </w:r>
      <w:r w:rsidR="000E6BFA" w:rsidRPr="00480743">
        <w:rPr>
          <w:rFonts w:ascii="TH SarabunPSK" w:hAnsi="TH SarabunPSK" w:cs="TH SarabunPSK" w:hint="cs"/>
          <w:sz w:val="24"/>
          <w:szCs w:val="24"/>
          <w:cs/>
        </w:rPr>
        <w:t xml:space="preserve">โดยมีผลการประเมินคะแนนแต่ละโครงการด้วยตนเอง ดังนี้ </w:t>
      </w:r>
      <w:r w:rsidRPr="00480743">
        <w:rPr>
          <w:rFonts w:ascii="TH SarabunPSK" w:hAnsi="TH SarabunPSK" w:cs="TH SarabunPSK" w:hint="cs"/>
          <w:sz w:val="24"/>
          <w:szCs w:val="24"/>
          <w:cs/>
        </w:rPr>
        <w:t xml:space="preserve">โครงการที่ </w:t>
      </w:r>
      <w:r w:rsidRPr="00480743">
        <w:rPr>
          <w:rFonts w:ascii="TH SarabunPSK" w:hAnsi="TH SarabunPSK" w:cs="TH SarabunPSK"/>
          <w:sz w:val="24"/>
          <w:szCs w:val="24"/>
        </w:rPr>
        <w:t xml:space="preserve">1 </w:t>
      </w:r>
      <w:r w:rsidRPr="00480743">
        <w:rPr>
          <w:rFonts w:ascii="TH SarabunPSK" w:hAnsi="TH SarabunPSK" w:cs="TH SarabunPSK" w:hint="cs"/>
          <w:sz w:val="24"/>
          <w:szCs w:val="24"/>
          <w:cs/>
        </w:rPr>
        <w:t xml:space="preserve">ประเมินได้ </w:t>
      </w:r>
      <w:r w:rsidRPr="00480743">
        <w:rPr>
          <w:rFonts w:ascii="TH SarabunPSK" w:hAnsi="TH SarabunPSK" w:cs="TH SarabunPSK"/>
          <w:sz w:val="24"/>
          <w:szCs w:val="24"/>
        </w:rPr>
        <w:t xml:space="preserve">2 </w:t>
      </w:r>
      <w:r w:rsidRPr="00480743">
        <w:rPr>
          <w:rFonts w:ascii="TH SarabunPSK" w:hAnsi="TH SarabunPSK" w:cs="TH SarabunPSK"/>
          <w:sz w:val="24"/>
          <w:szCs w:val="24"/>
          <w:cs/>
        </w:rPr>
        <w:t>ค</w:t>
      </w:r>
      <w:r w:rsidRPr="00480743">
        <w:rPr>
          <w:rFonts w:ascii="TH SarabunPSK" w:hAnsi="TH SarabunPSK" w:cs="TH SarabunPSK" w:hint="cs"/>
          <w:sz w:val="24"/>
          <w:szCs w:val="24"/>
          <w:cs/>
        </w:rPr>
        <w:t xml:space="preserve">ะแนน โครงการที่ </w:t>
      </w:r>
      <w:r w:rsidRPr="00480743">
        <w:rPr>
          <w:rFonts w:ascii="TH SarabunPSK" w:hAnsi="TH SarabunPSK" w:cs="TH SarabunPSK"/>
          <w:sz w:val="24"/>
          <w:szCs w:val="24"/>
        </w:rPr>
        <w:t xml:space="preserve">2 </w:t>
      </w:r>
      <w:r w:rsidRPr="00480743">
        <w:rPr>
          <w:rFonts w:ascii="TH SarabunPSK" w:hAnsi="TH SarabunPSK" w:cs="TH SarabunPSK" w:hint="cs"/>
          <w:sz w:val="24"/>
          <w:szCs w:val="24"/>
          <w:cs/>
        </w:rPr>
        <w:t xml:space="preserve">ประเมินได้ </w:t>
      </w:r>
      <w:r w:rsidRPr="00480743">
        <w:rPr>
          <w:rFonts w:ascii="TH SarabunPSK" w:hAnsi="TH SarabunPSK" w:cs="TH SarabunPSK"/>
          <w:sz w:val="24"/>
          <w:szCs w:val="24"/>
        </w:rPr>
        <w:t xml:space="preserve">3 </w:t>
      </w:r>
      <w:r w:rsidRPr="00480743">
        <w:rPr>
          <w:rFonts w:ascii="TH SarabunPSK" w:hAnsi="TH SarabunPSK" w:cs="TH SarabunPSK" w:hint="cs"/>
          <w:sz w:val="24"/>
          <w:szCs w:val="24"/>
          <w:cs/>
        </w:rPr>
        <w:t>คะแนน และโครงการที่ 3</w:t>
      </w:r>
      <w:r w:rsidRPr="00480743">
        <w:rPr>
          <w:rFonts w:ascii="TH SarabunPSK" w:hAnsi="TH SarabunPSK" w:cs="TH SarabunPSK"/>
          <w:sz w:val="24"/>
          <w:szCs w:val="24"/>
        </w:rPr>
        <w:t xml:space="preserve"> </w:t>
      </w:r>
      <w:r w:rsidRPr="00480743">
        <w:rPr>
          <w:rFonts w:ascii="TH SarabunPSK" w:hAnsi="TH SarabunPSK" w:cs="TH SarabunPSK" w:hint="cs"/>
          <w:sz w:val="24"/>
          <w:szCs w:val="24"/>
          <w:cs/>
        </w:rPr>
        <w:t xml:space="preserve">ประเมินได้ </w:t>
      </w:r>
      <w:r w:rsidRPr="00480743">
        <w:rPr>
          <w:rFonts w:ascii="TH SarabunPSK" w:hAnsi="TH SarabunPSK" w:cs="TH SarabunPSK"/>
          <w:sz w:val="24"/>
          <w:szCs w:val="24"/>
        </w:rPr>
        <w:t xml:space="preserve">5 </w:t>
      </w:r>
      <w:r w:rsidRPr="00480743">
        <w:rPr>
          <w:rFonts w:ascii="TH SarabunPSK" w:hAnsi="TH SarabunPSK" w:cs="TH SarabunPSK" w:hint="cs"/>
          <w:sz w:val="24"/>
          <w:szCs w:val="24"/>
          <w:cs/>
        </w:rPr>
        <w:t xml:space="preserve">คะแนน </w:t>
      </w:r>
      <w:r w:rsidR="000E6BFA" w:rsidRPr="00480743">
        <w:rPr>
          <w:rFonts w:ascii="TH SarabunPSK" w:hAnsi="TH SarabunPSK" w:cs="TH SarabunPSK" w:hint="cs"/>
          <w:sz w:val="24"/>
          <w:szCs w:val="24"/>
          <w:cs/>
        </w:rPr>
        <w:t xml:space="preserve">เพราะฉะนั้น ในระบบ </w:t>
      </w:r>
      <w:r w:rsidR="000E6BFA" w:rsidRPr="00480743">
        <w:rPr>
          <w:rFonts w:ascii="TH SarabunPSK" w:hAnsi="TH SarabunPSK" w:cs="TH SarabunPSK"/>
          <w:sz w:val="24"/>
          <w:szCs w:val="24"/>
        </w:rPr>
        <w:t>CU-iDMS/ST</w:t>
      </w:r>
      <w:r w:rsidR="000E6BFA" w:rsidRPr="00480743">
        <w:rPr>
          <w:rFonts w:ascii="TH SarabunPSK" w:hAnsi="TH SarabunPSK" w:cs="TH SarabunPSK" w:hint="cs"/>
          <w:sz w:val="24"/>
          <w:szCs w:val="24"/>
          <w:cs/>
        </w:rPr>
        <w:t xml:space="preserve"> ให้</w:t>
      </w:r>
      <w:r w:rsidR="00DD7A71" w:rsidRPr="00480743">
        <w:rPr>
          <w:rFonts w:ascii="TH SarabunPSK" w:hAnsi="TH SarabunPSK" w:cs="TH SarabunPSK" w:hint="cs"/>
          <w:sz w:val="24"/>
          <w:szCs w:val="24"/>
          <w:cs/>
        </w:rPr>
        <w:t xml:space="preserve">รายงานคะแนนที่ </w:t>
      </w:r>
      <w:r w:rsidR="00DD7A71" w:rsidRPr="00480743">
        <w:rPr>
          <w:rFonts w:ascii="TH SarabunPSK" w:hAnsi="TH SarabunPSK" w:cs="TH SarabunPSK"/>
          <w:sz w:val="24"/>
          <w:szCs w:val="24"/>
        </w:rPr>
        <w:t xml:space="preserve">5 </w:t>
      </w:r>
      <w:r w:rsidR="00DD7A71" w:rsidRPr="00480743">
        <w:rPr>
          <w:rFonts w:ascii="TH SarabunPSK" w:hAnsi="TH SarabunPSK" w:cs="TH SarabunPSK"/>
          <w:sz w:val="24"/>
          <w:szCs w:val="24"/>
          <w:cs/>
        </w:rPr>
        <w:t>ค</w:t>
      </w:r>
      <w:r w:rsidR="00DD7A71" w:rsidRPr="00480743">
        <w:rPr>
          <w:rFonts w:ascii="TH SarabunPSK" w:hAnsi="TH SarabunPSK" w:cs="TH SarabunPSK" w:hint="cs"/>
          <w:sz w:val="24"/>
          <w:szCs w:val="24"/>
          <w:cs/>
        </w:rPr>
        <w:t xml:space="preserve">ะแนน </w:t>
      </w:r>
    </w:p>
    <w:p w14:paraId="3A16991B" w14:textId="7324469A" w:rsidR="00E77627" w:rsidRPr="00480743" w:rsidRDefault="00E77627">
      <w:pPr>
        <w:rPr>
          <w:rFonts w:ascii="TH SarabunPSK" w:eastAsia="Times New Roman" w:hAnsi="TH SarabunPSK" w:cs="TH SarabunPSK"/>
          <w:b/>
          <w:bCs/>
          <w:sz w:val="28"/>
          <w:cs/>
        </w:rPr>
      </w:pPr>
    </w:p>
    <w:p w14:paraId="36667022" w14:textId="08D3A2BB" w:rsidR="00F37C6D" w:rsidRPr="00480743" w:rsidRDefault="00F37C6D" w:rsidP="00E00FE2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8"/>
        </w:rPr>
      </w:pPr>
      <w:r w:rsidRPr="00480743">
        <w:rPr>
          <w:rFonts w:ascii="TH SarabunPSK" w:eastAsia="Times New Roman" w:hAnsi="TH SarabunPSK" w:cs="TH SarabunPSK" w:hint="cs"/>
          <w:b/>
          <w:bCs/>
          <w:sz w:val="28"/>
          <w:cs/>
        </w:rPr>
        <w:t xml:space="preserve">ส่วนที่ </w:t>
      </w:r>
      <w:r w:rsidRPr="00480743">
        <w:rPr>
          <w:rFonts w:ascii="TH SarabunPSK" w:eastAsia="Times New Roman" w:hAnsi="TH SarabunPSK" w:cs="TH SarabunPSK"/>
          <w:b/>
          <w:bCs/>
          <w:sz w:val="28"/>
        </w:rPr>
        <w:t>2</w:t>
      </w:r>
      <w:r w:rsidR="00B231DA" w:rsidRPr="00480743">
        <w:rPr>
          <w:rFonts w:ascii="TH SarabunPSK" w:eastAsia="Times New Roman" w:hAnsi="TH SarabunPSK" w:cs="TH SarabunPSK"/>
          <w:b/>
          <w:bCs/>
          <w:sz w:val="28"/>
        </w:rPr>
        <w:t xml:space="preserve"> </w:t>
      </w:r>
      <w:r w:rsidR="00B231DA" w:rsidRPr="00480743">
        <w:rPr>
          <w:rFonts w:ascii="TH SarabunPSK" w:eastAsia="Times New Roman" w:hAnsi="TH SarabunPSK" w:cs="TH SarabunPSK" w:hint="cs"/>
          <w:b/>
          <w:bCs/>
          <w:sz w:val="28"/>
          <w:cs/>
        </w:rPr>
        <w:t xml:space="preserve">รายละเอียดโครงการ </w:t>
      </w:r>
      <w:r w:rsidRPr="00480743">
        <w:rPr>
          <w:rFonts w:ascii="TH SarabunPSK" w:eastAsia="Times New Roman" w:hAnsi="TH SarabunPSK" w:cs="TH SarabunPSK"/>
          <w:b/>
          <w:bCs/>
          <w:sz w:val="28"/>
        </w:rPr>
        <w:t xml:space="preserve"> </w:t>
      </w:r>
    </w:p>
    <w:p w14:paraId="7808F22D" w14:textId="42FF1B4E" w:rsidR="00476720" w:rsidRPr="00DC62CE" w:rsidRDefault="009224DB" w:rsidP="00E00FE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8074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คำชี้แจง </w:t>
      </w:r>
      <w:r w:rsidRPr="00480743">
        <w:rPr>
          <w:rFonts w:ascii="TH SarabunPSK" w:eastAsia="Times New Roman" w:hAnsi="TH SarabunPSK" w:cs="TH SarabunPSK"/>
          <w:sz w:val="32"/>
          <w:szCs w:val="32"/>
        </w:rPr>
        <w:t xml:space="preserve">: </w:t>
      </w:r>
      <w:r w:rsidRPr="00480743">
        <w:rPr>
          <w:rFonts w:ascii="TH SarabunPSK" w:eastAsia="Times New Roman" w:hAnsi="TH SarabunPSK" w:cs="TH SarabunPSK" w:hint="cs"/>
          <w:sz w:val="28"/>
          <w:cs/>
        </w:rPr>
        <w:t>โปรดจัดทำข้อมูลให้ครบถ้วนตามหัวข้อที่ระบุไว้</w:t>
      </w:r>
      <w:r w:rsidR="00F676F2" w:rsidRPr="00480743">
        <w:rPr>
          <w:rFonts w:ascii="TH SarabunPSK" w:eastAsia="Times New Roman" w:hAnsi="TH SarabunPSK" w:cs="TH SarabunPSK"/>
          <w:sz w:val="28"/>
        </w:rPr>
        <w:t xml:space="preserve"> </w:t>
      </w:r>
      <w:r w:rsidR="00F676F2" w:rsidRPr="00480743">
        <w:rPr>
          <w:rFonts w:ascii="TH SarabunPSK" w:eastAsia="Times New Roman" w:hAnsi="TH SarabunPSK" w:cs="TH SarabunPSK" w:hint="cs"/>
          <w:sz w:val="28"/>
          <w:cs/>
        </w:rPr>
        <w:t>โดยเฉพาะ</w:t>
      </w:r>
      <w:r w:rsidR="00F43AF2" w:rsidRPr="00480743">
        <w:rPr>
          <w:rFonts w:ascii="TH SarabunPSK" w:eastAsia="Times New Roman" w:hAnsi="TH SarabunPSK" w:cs="TH SarabunPSK" w:hint="cs"/>
          <w:sz w:val="28"/>
          <w:cs/>
        </w:rPr>
        <w:t>หัว</w:t>
      </w:r>
      <w:r w:rsidR="00F676F2" w:rsidRPr="00480743">
        <w:rPr>
          <w:rFonts w:ascii="TH SarabunPSK" w:eastAsia="Times New Roman" w:hAnsi="TH SarabunPSK" w:cs="TH SarabunPSK" w:hint="cs"/>
          <w:sz w:val="28"/>
          <w:cs/>
        </w:rPr>
        <w:t>ข้อ</w:t>
      </w:r>
      <w:r w:rsidR="00F43B80" w:rsidRPr="00480743">
        <w:rPr>
          <w:rFonts w:ascii="TH SarabunPSK" w:eastAsia="Times New Roman" w:hAnsi="TH SarabunPSK" w:cs="TH SarabunPSK" w:hint="cs"/>
          <w:sz w:val="28"/>
          <w:cs/>
        </w:rPr>
        <w:t>ที่มีสัญลักษณ์</w:t>
      </w:r>
      <w:r w:rsidR="0032210A" w:rsidRPr="00480743">
        <w:rPr>
          <w:rFonts w:ascii="TH SarabunPSK" w:eastAsia="Times New Roman" w:hAnsi="TH SarabunPSK" w:cs="TH SarabunPSK" w:hint="cs"/>
          <w:sz w:val="28"/>
          <w:cs/>
        </w:rPr>
        <w:t xml:space="preserve"> </w:t>
      </w:r>
      <w:r w:rsidR="0032210A" w:rsidRPr="00480743">
        <w:rPr>
          <w:rFonts w:ascii="TH SarabunPSK" w:eastAsia="Times New Roman" w:hAnsi="TH SarabunPSK" w:cs="TH SarabunPSK"/>
          <w:i/>
          <w:iCs/>
          <w:sz w:val="28"/>
        </w:rPr>
        <w:t>“</w:t>
      </w:r>
      <w:r w:rsidR="0032210A" w:rsidRPr="00480743">
        <w:rPr>
          <w:rFonts w:ascii="TH SarabunPSK" w:eastAsia="Times New Roman" w:hAnsi="TH SarabunPSK" w:cs="TH SarabunPSK"/>
          <w:i/>
          <w:iCs/>
          <w:color w:val="FF0000"/>
          <w:sz w:val="28"/>
        </w:rPr>
        <w:t>*</w:t>
      </w:r>
      <w:r w:rsidR="00AB20FA" w:rsidRPr="00480743">
        <w:rPr>
          <w:rFonts w:ascii="TH SarabunPSK" w:eastAsia="Times New Roman" w:hAnsi="TH SarabunPSK" w:cs="TH SarabunPSK"/>
          <w:i/>
          <w:iCs/>
          <w:color w:val="FF0000"/>
          <w:sz w:val="28"/>
        </w:rPr>
        <w:t>*</w:t>
      </w:r>
      <w:r w:rsidR="00167A30" w:rsidRPr="00480743">
        <w:rPr>
          <w:rFonts w:ascii="TH SarabunPSK" w:eastAsia="Times New Roman" w:hAnsi="TH SarabunPSK" w:cs="TH SarabunPSK"/>
          <w:i/>
          <w:iCs/>
          <w:color w:val="FF0000"/>
          <w:sz w:val="28"/>
        </w:rPr>
        <w:t xml:space="preserve"> </w:t>
      </w:r>
      <w:r w:rsidR="00167A30" w:rsidRPr="00480743">
        <w:rPr>
          <w:rFonts w:ascii="TH SarabunPSK" w:eastAsia="Times New Roman" w:hAnsi="TH SarabunPSK" w:cs="TH SarabunPSK" w:hint="cs"/>
          <w:i/>
          <w:iCs/>
          <w:color w:val="FF0000"/>
          <w:sz w:val="28"/>
          <w:cs/>
        </w:rPr>
        <w:t>สำหรับพิจารณา...</w:t>
      </w:r>
      <w:r w:rsidR="0032210A" w:rsidRPr="00480743">
        <w:rPr>
          <w:rFonts w:ascii="TH SarabunPSK" w:eastAsia="Times New Roman" w:hAnsi="TH SarabunPSK" w:cs="TH SarabunPSK"/>
          <w:i/>
          <w:iCs/>
          <w:sz w:val="28"/>
        </w:rPr>
        <w:t>”</w:t>
      </w:r>
      <w:r w:rsidR="000D2032">
        <w:rPr>
          <w:rFonts w:ascii="TH SarabunPSK" w:eastAsia="Times New Roman" w:hAnsi="TH SarabunPSK" w:cs="TH SarabunPSK" w:hint="cs"/>
          <w:sz w:val="28"/>
          <w: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7168"/>
      </w:tblGrid>
      <w:tr w:rsidR="00476720" w:rsidRPr="00F3417D" w14:paraId="40194A78" w14:textId="77777777" w:rsidTr="000D2032">
        <w:trPr>
          <w:tblHeader/>
        </w:trPr>
        <w:tc>
          <w:tcPr>
            <w:tcW w:w="2547" w:type="dxa"/>
            <w:shd w:val="clear" w:color="auto" w:fill="F7C9C8"/>
          </w:tcPr>
          <w:p w14:paraId="4E34DB04" w14:textId="77777777" w:rsidR="00476720" w:rsidRPr="00F3417D" w:rsidRDefault="00476720" w:rsidP="00341522">
            <w:pPr>
              <w:spacing w:beforeLines="20" w:before="48" w:afterLines="20" w:after="4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3417D">
              <w:rPr>
                <w:rFonts w:ascii="TH SarabunPSK" w:hAnsi="TH SarabunPSK" w:cs="TH SarabunPSK"/>
                <w:b/>
                <w:bCs/>
                <w:sz w:val="28"/>
                <w:cs/>
              </w:rPr>
              <w:t>หัวข้อ</w:t>
            </w:r>
          </w:p>
        </w:tc>
        <w:tc>
          <w:tcPr>
            <w:tcW w:w="7168" w:type="dxa"/>
            <w:shd w:val="clear" w:color="auto" w:fill="F7C9C8"/>
          </w:tcPr>
          <w:p w14:paraId="5CC30164" w14:textId="0CB0CA89" w:rsidR="00476720" w:rsidRPr="00F3417D" w:rsidRDefault="00476720" w:rsidP="00341522">
            <w:pPr>
              <w:spacing w:beforeLines="20" w:before="48" w:afterLines="20" w:after="4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3417D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รายละเอียด</w:t>
            </w:r>
          </w:p>
        </w:tc>
      </w:tr>
      <w:tr w:rsidR="00476720" w:rsidRPr="00F3417D" w14:paraId="78CB427F" w14:textId="77777777" w:rsidTr="00476720">
        <w:tc>
          <w:tcPr>
            <w:tcW w:w="2547" w:type="dxa"/>
          </w:tcPr>
          <w:p w14:paraId="254AC213" w14:textId="77777777" w:rsidR="00476720" w:rsidRPr="00F3417D" w:rsidRDefault="00476720" w:rsidP="00C47149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F3417D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1. </w:t>
            </w:r>
            <w:r w:rsidRPr="00F3417D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7168" w:type="dxa"/>
          </w:tcPr>
          <w:p w14:paraId="40041CA2" w14:textId="24CBE428" w:rsidR="00476720" w:rsidRPr="00A91DFC" w:rsidRDefault="00476720" w:rsidP="00C47149">
            <w:pPr>
              <w:spacing w:beforeLines="20" w:before="48" w:afterLines="20" w:after="48"/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</w:tr>
      <w:tr w:rsidR="00476720" w:rsidRPr="00F3417D" w14:paraId="476E2739" w14:textId="77777777" w:rsidTr="00476720">
        <w:tc>
          <w:tcPr>
            <w:tcW w:w="2547" w:type="dxa"/>
          </w:tcPr>
          <w:p w14:paraId="28C30590" w14:textId="77777777" w:rsidR="00476720" w:rsidRPr="00F3417D" w:rsidRDefault="00476720" w:rsidP="00C47149">
            <w:pPr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F3417D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    1.1 ชื่อกิจกรรม/โครงการ</w:t>
            </w:r>
          </w:p>
        </w:tc>
        <w:tc>
          <w:tcPr>
            <w:tcW w:w="7168" w:type="dxa"/>
          </w:tcPr>
          <w:p w14:paraId="5CB92FDD" w14:textId="6B9A8953" w:rsidR="00476720" w:rsidRPr="00A91DFC" w:rsidRDefault="00476720" w:rsidP="00C47149">
            <w:pPr>
              <w:spacing w:beforeLines="20" w:before="48" w:afterLines="20" w:after="48"/>
              <w:rPr>
                <w:rFonts w:ascii="TH SarabunPSK" w:hAnsi="TH SarabunPSK" w:cs="TH SarabunPSK"/>
                <w:i/>
                <w:iCs/>
                <w:color w:val="0070C0"/>
                <w:sz w:val="28"/>
              </w:rPr>
            </w:pPr>
            <w:r w:rsidRPr="00A91DFC">
              <w:rPr>
                <w:rFonts w:ascii="TH SarabunPSK" w:hAnsi="TH SarabunPSK" w:cs="TH SarabunPSK"/>
                <w:i/>
                <w:iCs/>
                <w:color w:val="0070C0"/>
                <w:sz w:val="28"/>
                <w:cs/>
              </w:rPr>
              <w:t>ระบุชื่อเต็มของโครงการ</w:t>
            </w:r>
          </w:p>
        </w:tc>
      </w:tr>
      <w:tr w:rsidR="00476720" w:rsidRPr="00F3417D" w14:paraId="342DEF43" w14:textId="77777777" w:rsidTr="00476720">
        <w:tc>
          <w:tcPr>
            <w:tcW w:w="2547" w:type="dxa"/>
          </w:tcPr>
          <w:p w14:paraId="67E38BCC" w14:textId="77777777" w:rsidR="00476720" w:rsidRPr="00F3417D" w:rsidRDefault="00476720" w:rsidP="00C47149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F3417D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    1.2 ระยะเวลาดำเนินการ</w:t>
            </w:r>
          </w:p>
        </w:tc>
        <w:tc>
          <w:tcPr>
            <w:tcW w:w="7168" w:type="dxa"/>
          </w:tcPr>
          <w:p w14:paraId="1F770600" w14:textId="47A4FA72" w:rsidR="00476720" w:rsidRPr="00480743" w:rsidRDefault="00476720" w:rsidP="00C47149">
            <w:pPr>
              <w:spacing w:beforeLines="20" w:before="48" w:afterLines="20" w:after="48"/>
              <w:rPr>
                <w:rFonts w:ascii="TH SarabunPSK" w:hAnsi="TH SarabunPSK" w:cs="TH SarabunPSK"/>
                <w:i/>
                <w:iCs/>
                <w:color w:val="0070C0"/>
                <w:sz w:val="28"/>
              </w:rPr>
            </w:pPr>
            <w:r w:rsidRPr="00480743">
              <w:rPr>
                <w:rFonts w:ascii="TH SarabunPSK" w:hAnsi="TH SarabunPSK" w:cs="TH SarabunPSK"/>
                <w:i/>
                <w:iCs/>
                <w:color w:val="0070C0"/>
                <w:sz w:val="28"/>
                <w:cs/>
              </w:rPr>
              <w:t>ระบุวันที่เริ่มต้น - วันที่สิ้นสุด (หากเป็นโครงการต่อเนื่อง โปรดระบุเพิ่มเติมว่าดำเนินการต่อเนื่องตั้งแต่ปี พ.ศ. 25</w:t>
            </w:r>
            <w:r w:rsidRPr="00480743">
              <w:rPr>
                <w:rFonts w:ascii="TH SarabunPSK" w:hAnsi="TH SarabunPSK" w:cs="TH SarabunPSK"/>
                <w:i/>
                <w:iCs/>
                <w:color w:val="0070C0"/>
                <w:sz w:val="28"/>
              </w:rPr>
              <w:t xml:space="preserve">xx) </w:t>
            </w:r>
          </w:p>
        </w:tc>
      </w:tr>
      <w:tr w:rsidR="00476720" w:rsidRPr="00F3417D" w14:paraId="21A1984B" w14:textId="77777777" w:rsidTr="00476720">
        <w:tc>
          <w:tcPr>
            <w:tcW w:w="2547" w:type="dxa"/>
          </w:tcPr>
          <w:p w14:paraId="6140BF32" w14:textId="6E7C4DD3" w:rsidR="00476720" w:rsidRPr="00F3417D" w:rsidRDefault="00476720" w:rsidP="00397DDA">
            <w:pPr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</w:pPr>
            <w:r w:rsidRPr="00F3417D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    1.3</w:t>
            </w:r>
            <w:r w:rsidRPr="00F3417D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  <w:r w:rsidRPr="00F3417D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วันที่จัด</w:t>
            </w:r>
          </w:p>
        </w:tc>
        <w:tc>
          <w:tcPr>
            <w:tcW w:w="7168" w:type="dxa"/>
          </w:tcPr>
          <w:p w14:paraId="0BF3C38C" w14:textId="2419025C" w:rsidR="00476720" w:rsidRPr="00480743" w:rsidRDefault="00476720" w:rsidP="00C47149">
            <w:pPr>
              <w:spacing w:beforeLines="20" w:before="48" w:afterLines="20" w:after="48"/>
              <w:rPr>
                <w:rFonts w:ascii="TH SarabunPSK" w:hAnsi="TH SarabunPSK" w:cs="TH SarabunPSK"/>
                <w:i/>
                <w:iCs/>
                <w:color w:val="0070C0"/>
                <w:sz w:val="28"/>
              </w:rPr>
            </w:pPr>
            <w:r w:rsidRPr="00480743">
              <w:rPr>
                <w:rFonts w:ascii="TH SarabunPSK" w:hAnsi="TH SarabunPSK" w:cs="TH SarabunPSK"/>
                <w:i/>
                <w:iCs/>
                <w:color w:val="0070C0"/>
                <w:sz w:val="28"/>
                <w:cs/>
              </w:rPr>
              <w:t>ระบุวันที่จัดกิจกรรม</w:t>
            </w:r>
            <w:r w:rsidR="00F43B80" w:rsidRPr="00480743">
              <w:rPr>
                <w:rFonts w:ascii="TH SarabunPSK" w:hAnsi="TH SarabunPSK" w:cs="TH SarabunPSK" w:hint="cs"/>
                <w:i/>
                <w:iCs/>
                <w:color w:val="0070C0"/>
                <w:sz w:val="28"/>
                <w:cs/>
              </w:rPr>
              <w:t>/โครงการ</w:t>
            </w:r>
          </w:p>
        </w:tc>
      </w:tr>
      <w:tr w:rsidR="00476720" w:rsidRPr="00F3417D" w14:paraId="5ECD4994" w14:textId="77777777" w:rsidTr="00476720">
        <w:tc>
          <w:tcPr>
            <w:tcW w:w="2547" w:type="dxa"/>
          </w:tcPr>
          <w:p w14:paraId="4F5C4532" w14:textId="31C27FA7" w:rsidR="00476720" w:rsidRPr="00F3417D" w:rsidRDefault="00476720" w:rsidP="00C47149">
            <w:pPr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</w:pPr>
            <w:r w:rsidRPr="00F3417D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    1.4 สถานที่จัด</w:t>
            </w:r>
          </w:p>
        </w:tc>
        <w:tc>
          <w:tcPr>
            <w:tcW w:w="7168" w:type="dxa"/>
          </w:tcPr>
          <w:p w14:paraId="21D761BD" w14:textId="51791D59" w:rsidR="00476720" w:rsidRPr="00480743" w:rsidRDefault="00476720" w:rsidP="00C47149">
            <w:pPr>
              <w:spacing w:beforeLines="20" w:before="48" w:afterLines="20" w:after="48"/>
              <w:rPr>
                <w:rFonts w:ascii="TH SarabunPSK" w:hAnsi="TH SarabunPSK" w:cs="TH SarabunPSK"/>
                <w:color w:val="0070C0"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>ระบุจังหวัด/พื้นที่จัดกิจกรรม</w:t>
            </w:r>
            <w:r w:rsidR="00F43B80" w:rsidRPr="00480743">
              <w:rPr>
                <w:rFonts w:ascii="TH SarabunPSK" w:eastAsia="Times New Roman" w:hAnsi="TH SarabunPSK" w:cs="TH SarabunPSK" w:hint="cs"/>
                <w:i/>
                <w:iCs/>
                <w:color w:val="0070C0"/>
                <w:sz w:val="28"/>
                <w:cs/>
              </w:rPr>
              <w:t>/โครงการ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 xml:space="preserve"> เช่น จังหวัดน่าน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  <w:t xml:space="preserve">,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>อำเภอเกาะสีชัง จังหวัดชลบุรี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  <w:t xml:space="preserve">,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>สยามสแควร์</w:t>
            </w:r>
          </w:p>
        </w:tc>
      </w:tr>
      <w:tr w:rsidR="00476720" w:rsidRPr="00F3417D" w14:paraId="221ED4B9" w14:textId="77777777" w:rsidTr="00476720">
        <w:tc>
          <w:tcPr>
            <w:tcW w:w="2547" w:type="dxa"/>
          </w:tcPr>
          <w:p w14:paraId="35F91635" w14:textId="77777777" w:rsidR="00EA0FF5" w:rsidRPr="00480743" w:rsidRDefault="00476720" w:rsidP="00C47149">
            <w:pPr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    1.5 คณะ/ภาควิชา/ส่วนงานที่รับผิดชอบหลัก</w:t>
            </w:r>
            <w:r w:rsidR="00EA0FF5" w:rsidRPr="00480743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 xml:space="preserve"> </w:t>
            </w:r>
          </w:p>
          <w:p w14:paraId="048C9C45" w14:textId="6C0CBD07" w:rsidR="00EA0FF5" w:rsidRPr="00480743" w:rsidRDefault="00EA0FF5" w:rsidP="00C47149">
            <w:pPr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</w:rPr>
              <w:lastRenderedPageBreak/>
              <w:t>*</w:t>
            </w:r>
            <w:r w:rsidR="00F43B80"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>*</w:t>
            </w:r>
            <w:r w:rsidR="00167A30"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 </w:t>
            </w:r>
            <w:r w:rsidR="00EE4941"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  <w:cs/>
              </w:rPr>
              <w:t>ส</w:t>
            </w:r>
            <w:r w:rsidR="00EE4941"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>ำหรับพิจารณา</w:t>
            </w:r>
            <w:r w:rsidR="00F43B80"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 องค์ประกอบ 1 - </w:t>
            </w:r>
            <w:r w:rsidR="00EE4941"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  <w:cs/>
              </w:rPr>
              <w:t>ความร่วมมือแบบพันธมิตร (</w:t>
            </w:r>
            <w:r w:rsidR="00EE4941"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</w:rPr>
              <w:t>Partnership)</w:t>
            </w:r>
            <w:r w:rsidR="00F676F2" w:rsidRPr="00480743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7168" w:type="dxa"/>
          </w:tcPr>
          <w:p w14:paraId="2153ACF4" w14:textId="2B0002A4" w:rsidR="00476720" w:rsidRPr="00A91DFC" w:rsidRDefault="00476720" w:rsidP="00C47149">
            <w:pPr>
              <w:spacing w:beforeLines="20" w:before="48" w:afterLines="20" w:after="48"/>
              <w:rPr>
                <w:rFonts w:ascii="TH SarabunPSK" w:hAnsi="TH SarabunPSK" w:cs="TH SarabunPSK"/>
                <w:i/>
                <w:iCs/>
                <w:color w:val="0070C0"/>
                <w:sz w:val="28"/>
              </w:rPr>
            </w:pPr>
            <w:r w:rsidRPr="00A91DFC">
              <w:rPr>
                <w:rFonts w:ascii="TH SarabunPSK" w:hAnsi="TH SarabunPSK" w:cs="TH SarabunPSK"/>
                <w:i/>
                <w:iCs/>
                <w:color w:val="0070C0"/>
                <w:sz w:val="28"/>
                <w:cs/>
              </w:rPr>
              <w:lastRenderedPageBreak/>
              <w:t xml:space="preserve">ระบุ คณะ/ภาควิชา/ส่วนงานที่เป็นเจ้าของโครงการ หากมีหลายหน่วยงานให้ระบุทุกหน่วยงานที่มีบทบาทสำคัญ </w:t>
            </w:r>
          </w:p>
        </w:tc>
      </w:tr>
      <w:tr w:rsidR="00476720" w:rsidRPr="00F3417D" w14:paraId="529293F2" w14:textId="77777777" w:rsidTr="00476720">
        <w:tc>
          <w:tcPr>
            <w:tcW w:w="2547" w:type="dxa"/>
            <w:tcBorders>
              <w:bottom w:val="single" w:sz="4" w:space="0" w:color="auto"/>
            </w:tcBorders>
          </w:tcPr>
          <w:p w14:paraId="2D54A9D8" w14:textId="77777777" w:rsidR="00476720" w:rsidRPr="00480743" w:rsidRDefault="00476720" w:rsidP="00C47149">
            <w:pPr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lastRenderedPageBreak/>
              <w:t xml:space="preserve">    1.6 หน่วยงานที่ร่วมดำเนินงาน</w:t>
            </w:r>
          </w:p>
          <w:p w14:paraId="13D38D02" w14:textId="3FBCB525" w:rsidR="00EA0FF5" w:rsidRPr="00480743" w:rsidRDefault="00F43B80" w:rsidP="00C47149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</w:rPr>
              <w:t>*</w:t>
            </w:r>
            <w:r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>*</w:t>
            </w:r>
            <w:r w:rsidR="00167A30"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  <w:cs/>
              </w:rPr>
              <w:t>ส</w:t>
            </w:r>
            <w:r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ำหรับพิจารณา องค์ประกอบ 1 -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  <w:cs/>
              </w:rPr>
              <w:t>ความร่วมมือแบบพันธมิตร (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</w:rPr>
              <w:t>Partnership)</w:t>
            </w:r>
          </w:p>
        </w:tc>
        <w:tc>
          <w:tcPr>
            <w:tcW w:w="7168" w:type="dxa"/>
          </w:tcPr>
          <w:p w14:paraId="35D54A5D" w14:textId="249768DC" w:rsidR="00476720" w:rsidRPr="00A91DFC" w:rsidRDefault="00476720" w:rsidP="00C47149">
            <w:pPr>
              <w:spacing w:beforeLines="20" w:before="48" w:afterLines="20" w:after="48"/>
              <w:rPr>
                <w:rFonts w:ascii="TH SarabunPSK" w:hAnsi="TH SarabunPSK" w:cs="TH SarabunPSK"/>
                <w:i/>
                <w:iCs/>
                <w:color w:val="0070C0"/>
                <w:sz w:val="28"/>
                <w:cs/>
              </w:rPr>
            </w:pPr>
            <w:r w:rsidRPr="00A91DFC">
              <w:rPr>
                <w:rFonts w:ascii="TH SarabunPSK" w:hAnsi="TH SarabunPSK" w:cs="TH SarabunPSK"/>
                <w:i/>
                <w:iCs/>
                <w:color w:val="0070C0"/>
                <w:sz w:val="28"/>
                <w:cs/>
              </w:rPr>
              <w:t>ระบุองค์กร/ชุมชน/หน่วยงานที่ร่วมมือ ทั้งหน่วยงานภายในจุฬาฯ และหน่วยงานภายนอก เช่น อบต.</w:t>
            </w:r>
            <w:r w:rsidRPr="00A91DFC">
              <w:rPr>
                <w:rFonts w:ascii="TH SarabunPSK" w:hAnsi="TH SarabunPSK" w:cs="TH SarabunPSK"/>
                <w:i/>
                <w:iCs/>
                <w:color w:val="0070C0"/>
                <w:sz w:val="28"/>
              </w:rPr>
              <w:t>,</w:t>
            </w:r>
            <w:r w:rsidRPr="00A91DFC">
              <w:rPr>
                <w:rFonts w:ascii="TH SarabunPSK" w:hAnsi="TH SarabunPSK" w:cs="TH SarabunPSK"/>
                <w:i/>
                <w:iCs/>
                <w:color w:val="0070C0"/>
                <w:sz w:val="28"/>
                <w:cs/>
              </w:rPr>
              <w:t xml:space="preserve"> </w:t>
            </w:r>
            <w:r w:rsidRPr="00A91DFC">
              <w:rPr>
                <w:rFonts w:ascii="TH SarabunPSK" w:hAnsi="TH SarabunPSK" w:cs="TH SarabunPSK"/>
                <w:i/>
                <w:iCs/>
                <w:color w:val="0070C0"/>
                <w:sz w:val="28"/>
              </w:rPr>
              <w:t xml:space="preserve">NGO, </w:t>
            </w:r>
            <w:r w:rsidRPr="00A91DFC">
              <w:rPr>
                <w:rFonts w:ascii="TH SarabunPSK" w:hAnsi="TH SarabunPSK" w:cs="TH SarabunPSK"/>
                <w:i/>
                <w:iCs/>
                <w:color w:val="0070C0"/>
                <w:sz w:val="28"/>
                <w:cs/>
              </w:rPr>
              <w:t>โรงเรียน (มีส่วนร่วมในการร่วมดำเนินการโครงการ ไม่ใช่เฉพาะแค่เข้าร่วม)</w:t>
            </w:r>
          </w:p>
        </w:tc>
      </w:tr>
      <w:tr w:rsidR="00476720" w:rsidRPr="00F3417D" w14:paraId="5FDD1EF9" w14:textId="77777777" w:rsidTr="00476720">
        <w:tc>
          <w:tcPr>
            <w:tcW w:w="2547" w:type="dxa"/>
            <w:tcBorders>
              <w:bottom w:val="nil"/>
            </w:tcBorders>
          </w:tcPr>
          <w:p w14:paraId="1A1393CE" w14:textId="77777777" w:rsidR="00476720" w:rsidRPr="00480743" w:rsidRDefault="00476720" w:rsidP="00C47149">
            <w:pPr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    </w:t>
            </w:r>
            <w:r w:rsidRPr="00480743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1.7 </w:t>
            </w:r>
            <w:r w:rsidRPr="00480743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ความสอดคล้องกับพันธกิจหลักของสถาบันอุดมศึกษา (เลือกตอบได้มากกว่า </w:t>
            </w:r>
            <w:r w:rsidRPr="00480743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1 </w:t>
            </w:r>
            <w:r w:rsidRPr="00480743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ข้อ)</w:t>
            </w:r>
          </w:p>
          <w:p w14:paraId="35C537FD" w14:textId="457E332B" w:rsidR="00EA0FF5" w:rsidRPr="00480743" w:rsidRDefault="00F43B80" w:rsidP="00C47149">
            <w:pPr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</w:rPr>
              <w:t>*</w:t>
            </w:r>
            <w:r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>*</w:t>
            </w:r>
            <w:r w:rsidR="00167A30"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  <w:cs/>
              </w:rPr>
              <w:t>ส</w:t>
            </w:r>
            <w:r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ำหรับพิจารณา องค์ประกอบ 1 -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  <w:cs/>
              </w:rPr>
              <w:t>ความร่วมมือแบบพันธมิตร (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</w:rPr>
              <w:t>Partnership)</w:t>
            </w:r>
          </w:p>
        </w:tc>
        <w:tc>
          <w:tcPr>
            <w:tcW w:w="7168" w:type="dxa"/>
          </w:tcPr>
          <w:p w14:paraId="79D00ACF" w14:textId="2F5A6142" w:rsidR="00476720" w:rsidRPr="00FB26B7" w:rsidRDefault="00E00D42" w:rsidP="00E81E08">
            <w:pPr>
              <w:spacing w:beforeLines="20" w:before="48" w:afterLines="20" w:after="48"/>
              <w:rPr>
                <w:rFonts w:ascii="TH SarabunPSK" w:hAnsi="TH SarabunPSK" w:cs="TH SarabunPSK"/>
                <w:sz w:val="28"/>
              </w:rPr>
            </w:pPr>
            <w:sdt>
              <w:sdtPr>
                <w:rPr>
                  <w:rFonts w:ascii="TH SarabunPSK" w:hAnsi="TH SarabunPSK" w:cs="TH SarabunPSK"/>
                  <w:sz w:val="28"/>
                </w:rPr>
                <w:id w:val="-824349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6720">
                  <w:rPr>
                    <w:rFonts w:ascii="MS Gothic" w:eastAsia="MS Gothic" w:hAnsi="MS Gothic" w:cs="TH SarabunPSK" w:hint="eastAsia"/>
                    <w:sz w:val="28"/>
                  </w:rPr>
                  <w:t>☐</w:t>
                </w:r>
              </w:sdtContent>
            </w:sdt>
            <w:r w:rsidR="00476720" w:rsidRPr="00FB26B7">
              <w:rPr>
                <w:rFonts w:ascii="TH SarabunPSK" w:hAnsi="TH SarabunPSK" w:cs="TH SarabunPSK"/>
                <w:sz w:val="28"/>
                <w:cs/>
              </w:rPr>
              <w:t xml:space="preserve"> การผลิตบัณฑิต</w:t>
            </w:r>
          </w:p>
          <w:p w14:paraId="489992C3" w14:textId="0F005E72" w:rsidR="00476720" w:rsidRPr="00FB26B7" w:rsidRDefault="00E00D42" w:rsidP="00E81E08">
            <w:pPr>
              <w:spacing w:beforeLines="20" w:before="48" w:afterLines="20" w:after="48"/>
              <w:rPr>
                <w:rFonts w:ascii="TH SarabunPSK" w:hAnsi="TH SarabunPSK" w:cs="TH SarabunPSK"/>
                <w:sz w:val="28"/>
              </w:rPr>
            </w:pPr>
            <w:sdt>
              <w:sdtPr>
                <w:rPr>
                  <w:rFonts w:ascii="TH SarabunPSK" w:hAnsi="TH SarabunPSK" w:cs="TH SarabunPSK"/>
                  <w:sz w:val="28"/>
                </w:rPr>
                <w:id w:val="919999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6720">
                  <w:rPr>
                    <w:rFonts w:ascii="MS Gothic" w:eastAsia="MS Gothic" w:hAnsi="MS Gothic" w:cs="TH SarabunPSK" w:hint="eastAsia"/>
                    <w:sz w:val="28"/>
                  </w:rPr>
                  <w:t>☐</w:t>
                </w:r>
              </w:sdtContent>
            </w:sdt>
            <w:r w:rsidR="00476720" w:rsidRPr="00FB26B7">
              <w:rPr>
                <w:rFonts w:ascii="TH SarabunPSK" w:hAnsi="TH SarabunPSK" w:cs="TH SarabunPSK"/>
                <w:sz w:val="28"/>
              </w:rPr>
              <w:t xml:space="preserve"> </w:t>
            </w:r>
            <w:r w:rsidR="00476720" w:rsidRPr="00FB26B7">
              <w:rPr>
                <w:rFonts w:ascii="TH SarabunPSK" w:hAnsi="TH SarabunPSK" w:cs="TH SarabunPSK"/>
                <w:sz w:val="28"/>
                <w:cs/>
              </w:rPr>
              <w:t>การวิจัย</w:t>
            </w:r>
          </w:p>
          <w:p w14:paraId="0226C7DF" w14:textId="33F30065" w:rsidR="00476720" w:rsidRPr="00FB26B7" w:rsidRDefault="00E00D42" w:rsidP="00E81E08">
            <w:pPr>
              <w:spacing w:beforeLines="20" w:before="48" w:afterLines="20" w:after="48"/>
              <w:rPr>
                <w:rFonts w:ascii="TH SarabunPSK" w:hAnsi="TH SarabunPSK" w:cs="TH SarabunPSK"/>
                <w:sz w:val="28"/>
              </w:rPr>
            </w:pPr>
            <w:sdt>
              <w:sdtPr>
                <w:rPr>
                  <w:rFonts w:ascii="TH SarabunPSK" w:hAnsi="TH SarabunPSK" w:cs="TH SarabunPSK"/>
                  <w:sz w:val="28"/>
                </w:rPr>
                <w:id w:val="764812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6720">
                  <w:rPr>
                    <w:rFonts w:ascii="MS Gothic" w:eastAsia="MS Gothic" w:hAnsi="MS Gothic" w:cs="TH SarabunPSK" w:hint="eastAsia"/>
                    <w:sz w:val="28"/>
                  </w:rPr>
                  <w:t>☐</w:t>
                </w:r>
              </w:sdtContent>
            </w:sdt>
            <w:r w:rsidR="00476720" w:rsidRPr="00FB26B7">
              <w:rPr>
                <w:rFonts w:ascii="TH SarabunPSK" w:hAnsi="TH SarabunPSK" w:cs="TH SarabunPSK"/>
                <w:sz w:val="28"/>
                <w:cs/>
              </w:rPr>
              <w:t xml:space="preserve"> การให้บริการทางวิชาการแก่สังคม</w:t>
            </w:r>
          </w:p>
          <w:p w14:paraId="10443118" w14:textId="1E56E564" w:rsidR="00476720" w:rsidRPr="00FB26B7" w:rsidRDefault="00E00D42" w:rsidP="00E81E08">
            <w:pPr>
              <w:spacing w:beforeLines="20" w:before="48" w:afterLines="20" w:after="48"/>
              <w:rPr>
                <w:rFonts w:ascii="TH SarabunPSK" w:hAnsi="TH SarabunPSK" w:cs="TH SarabunPSK"/>
                <w:sz w:val="28"/>
              </w:rPr>
            </w:pPr>
            <w:sdt>
              <w:sdtPr>
                <w:rPr>
                  <w:rFonts w:ascii="TH SarabunPSK" w:hAnsi="TH SarabunPSK" w:cs="TH SarabunPSK"/>
                  <w:sz w:val="28"/>
                </w:rPr>
                <w:id w:val="1190717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6720">
                  <w:rPr>
                    <w:rFonts w:ascii="MS Gothic" w:eastAsia="MS Gothic" w:hAnsi="MS Gothic" w:cs="TH SarabunPSK" w:hint="eastAsia"/>
                    <w:sz w:val="28"/>
                  </w:rPr>
                  <w:t>☐</w:t>
                </w:r>
              </w:sdtContent>
            </w:sdt>
            <w:r w:rsidR="00476720" w:rsidRPr="00FB26B7">
              <w:rPr>
                <w:rFonts w:ascii="TH SarabunPSK" w:hAnsi="TH SarabunPSK" w:cs="TH SarabunPSK"/>
                <w:sz w:val="28"/>
              </w:rPr>
              <w:t xml:space="preserve"> </w:t>
            </w:r>
            <w:r w:rsidR="00476720" w:rsidRPr="00FB26B7">
              <w:rPr>
                <w:rFonts w:ascii="TH SarabunPSK" w:hAnsi="TH SarabunPSK" w:cs="TH SarabunPSK"/>
                <w:sz w:val="28"/>
                <w:cs/>
              </w:rPr>
              <w:t>การทำนุบำรุงศิลปะและวัฒนธรรม</w:t>
            </w:r>
          </w:p>
          <w:p w14:paraId="3214EDEE" w14:textId="77777777" w:rsidR="00476720" w:rsidRPr="00FB26B7" w:rsidRDefault="00476720" w:rsidP="00E81E08">
            <w:pPr>
              <w:spacing w:beforeLines="20" w:before="48" w:afterLines="20" w:after="48"/>
              <w:rPr>
                <w:rFonts w:ascii="TH SarabunPSK" w:hAnsi="TH SarabunPSK" w:cs="TH SarabunPSK"/>
                <w:sz w:val="28"/>
              </w:rPr>
            </w:pPr>
          </w:p>
          <w:p w14:paraId="6A01BDD9" w14:textId="23FD0E5F" w:rsidR="00476720" w:rsidRPr="00FB26B7" w:rsidRDefault="00476720" w:rsidP="00C47149">
            <w:pPr>
              <w:spacing w:beforeLines="20" w:before="48" w:afterLines="20" w:after="48"/>
              <w:rPr>
                <w:rFonts w:ascii="TH SarabunPSK" w:hAnsi="TH SarabunPSK" w:cs="TH SarabunPSK"/>
                <w:i/>
                <w:iCs/>
                <w:color w:val="FF0000"/>
                <w:sz w:val="28"/>
              </w:rPr>
            </w:pPr>
            <w:r w:rsidRPr="00A91DFC">
              <w:rPr>
                <w:rFonts w:ascii="TH SarabunPSK" w:hAnsi="TH SarabunPSK" w:cs="TH SarabunPSK"/>
                <w:i/>
                <w:iCs/>
                <w:color w:val="0070C0"/>
                <w:sz w:val="28"/>
                <w:cs/>
              </w:rPr>
              <w:t>ระบุว่ากิจกรรม</w:t>
            </w:r>
            <w:r w:rsidRPr="00A91DFC">
              <w:rPr>
                <w:rFonts w:ascii="TH SarabunPSK" w:hAnsi="TH SarabunPSK" w:cs="TH SarabunPSK"/>
                <w:i/>
                <w:iCs/>
                <w:color w:val="0070C0"/>
                <w:sz w:val="28"/>
              </w:rPr>
              <w:t>/</w:t>
            </w:r>
            <w:r w:rsidRPr="00A91DFC">
              <w:rPr>
                <w:rFonts w:ascii="TH SarabunPSK" w:hAnsi="TH SarabunPSK" w:cs="TH SarabunPSK"/>
                <w:i/>
                <w:iCs/>
                <w:color w:val="0070C0"/>
                <w:sz w:val="28"/>
                <w:cs/>
              </w:rPr>
              <w:t xml:space="preserve">โครงการ สอดคล้องกับพันธกิจหลักของสถาบันอุดมศึกษาข้อใดบ้าง </w:t>
            </w:r>
          </w:p>
        </w:tc>
      </w:tr>
      <w:tr w:rsidR="00476720" w:rsidRPr="00F3417D" w14:paraId="412908EF" w14:textId="77777777" w:rsidTr="00476720">
        <w:tc>
          <w:tcPr>
            <w:tcW w:w="2547" w:type="dxa"/>
            <w:tcBorders>
              <w:top w:val="nil"/>
            </w:tcBorders>
          </w:tcPr>
          <w:p w14:paraId="438A8806" w14:textId="2AA27437" w:rsidR="00476720" w:rsidRPr="00F3417D" w:rsidRDefault="00476720" w:rsidP="00C47149">
            <w:pPr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7168" w:type="dxa"/>
          </w:tcPr>
          <w:p w14:paraId="0925E52A" w14:textId="5EF4A801" w:rsidR="00476720" w:rsidRPr="00A91DFC" w:rsidRDefault="00476720" w:rsidP="00E81E08">
            <w:pPr>
              <w:spacing w:beforeLines="20" w:before="48" w:afterLines="20" w:after="48"/>
              <w:rPr>
                <w:rFonts w:ascii="TH SarabunPSK" w:hAnsi="TH SarabunPSK" w:cs="TH SarabunPSK"/>
                <w:i/>
                <w:iCs/>
                <w:color w:val="0070C0"/>
                <w:sz w:val="28"/>
              </w:rPr>
            </w:pPr>
            <w:r w:rsidRPr="00A91DFC">
              <w:rPr>
                <w:rFonts w:ascii="TH SarabunPSK" w:hAnsi="TH SarabunPSK" w:cs="TH SarabunPSK"/>
                <w:i/>
                <w:iCs/>
                <w:color w:val="0070C0"/>
                <w:sz w:val="28"/>
                <w:cs/>
              </w:rPr>
              <w:t>ระบุรายละเอียดความสอดคล้องของกิจกรรม/โครงการกับพันธกิจหลักของสถาบันอุดมศึกษา (ตามที่เลือก) เป็นรายข้อ</w:t>
            </w:r>
            <w:r w:rsidRPr="00A91DFC">
              <w:rPr>
                <w:rFonts w:ascii="TH SarabunPSK" w:hAnsi="TH SarabunPSK" w:cs="TH SarabunPSK"/>
                <w:i/>
                <w:iCs/>
                <w:color w:val="0070C0"/>
                <w:sz w:val="28"/>
              </w:rPr>
              <w:t xml:space="preserve"> </w:t>
            </w:r>
            <w:r w:rsidRPr="00A91DFC">
              <w:rPr>
                <w:rFonts w:ascii="TH SarabunPSK" w:hAnsi="TH SarabunPSK" w:cs="TH SarabunPSK"/>
                <w:i/>
                <w:iCs/>
                <w:color w:val="0070C0"/>
                <w:sz w:val="28"/>
                <w:cs/>
              </w:rPr>
              <w:t>เช่น</w:t>
            </w:r>
          </w:p>
          <w:p w14:paraId="49DE7322" w14:textId="77777777" w:rsidR="00476720" w:rsidRPr="00A91DFC" w:rsidRDefault="00476720" w:rsidP="00E81E08">
            <w:pPr>
              <w:spacing w:beforeLines="20" w:before="48" w:afterLines="20" w:after="48"/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</w:pPr>
            <w:r w:rsidRPr="00A91DFC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 xml:space="preserve">โครงการ </w:t>
            </w:r>
            <w:r w:rsidRPr="00A91DFC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  <w:t>ET Camp</w:t>
            </w:r>
            <w:r w:rsidRPr="00A91DFC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 xml:space="preserve"> สอดคล้องกับพันธกิจ</w:t>
            </w:r>
          </w:p>
          <w:p w14:paraId="74F2F6C2" w14:textId="3209F6C2" w:rsidR="00476720" w:rsidRPr="00A91DFC" w:rsidRDefault="00476720" w:rsidP="004543C2">
            <w:pPr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</w:pPr>
            <w:r w:rsidRPr="00A91DFC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>- การผลิตบัณฑิต จากการให้นิสิตผู้ดำเนินโครงการได้พัฒนาภาวะความเป็นผู้นำ แลกเปลี่ยนความคิดและร่วมกันบริหารจัดการกิจกรรม เรียนรู้คุณธรรมในการอยู่ร่วมกับผู้อื่น ตลอดจนการเสียสละเวลาของตน เพื่อบำเพ็ญสาธารณประโยชน์ให้กับสังคม</w:t>
            </w:r>
          </w:p>
          <w:p w14:paraId="3491319C" w14:textId="7178F696" w:rsidR="00476720" w:rsidRPr="00A91DFC" w:rsidRDefault="00476720" w:rsidP="004543C2">
            <w:pPr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</w:pPr>
            <w:r w:rsidRPr="00A91DFC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>- การให้บริการทางวิชาการแก่สังคม จากการให้ความรู้ชุมชนเกี่ยวกับการจัดการขยะชุมชน เพื่อลดการปลดปล่อยก๊าซเรือนกระจก</w:t>
            </w:r>
          </w:p>
        </w:tc>
      </w:tr>
      <w:tr w:rsidR="00476720" w:rsidRPr="00F3417D" w14:paraId="6BCC95A6" w14:textId="77777777" w:rsidTr="00476720">
        <w:tc>
          <w:tcPr>
            <w:tcW w:w="2547" w:type="dxa"/>
          </w:tcPr>
          <w:p w14:paraId="5C4293AA" w14:textId="77777777" w:rsidR="00476720" w:rsidRPr="00F3417D" w:rsidRDefault="00476720" w:rsidP="00C47149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F3417D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2. </w:t>
            </w:r>
            <w:r w:rsidRPr="00F3417D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รายละเอียดกิจกรรม/โครงการ</w:t>
            </w:r>
          </w:p>
        </w:tc>
        <w:tc>
          <w:tcPr>
            <w:tcW w:w="7168" w:type="dxa"/>
          </w:tcPr>
          <w:p w14:paraId="0127B80E" w14:textId="6592A142" w:rsidR="00476720" w:rsidRPr="00A91DFC" w:rsidRDefault="00476720" w:rsidP="00C47149">
            <w:pPr>
              <w:spacing w:beforeLines="20" w:before="48" w:afterLines="20" w:after="48"/>
              <w:rPr>
                <w:rFonts w:ascii="TH SarabunPSK" w:hAnsi="TH SarabunPSK" w:cs="TH SarabunPSK"/>
                <w:color w:val="0070C0"/>
                <w:sz w:val="28"/>
              </w:rPr>
            </w:pPr>
          </w:p>
        </w:tc>
      </w:tr>
      <w:tr w:rsidR="00476720" w:rsidRPr="00F3417D" w14:paraId="25D82605" w14:textId="77777777" w:rsidTr="00476720">
        <w:tc>
          <w:tcPr>
            <w:tcW w:w="2547" w:type="dxa"/>
          </w:tcPr>
          <w:p w14:paraId="2295F3B9" w14:textId="5ABF91FD" w:rsidR="00476720" w:rsidRPr="00F3417D" w:rsidRDefault="00476720" w:rsidP="00C47149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F3417D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    2.1 วัตถุประสงค์</w:t>
            </w:r>
          </w:p>
        </w:tc>
        <w:tc>
          <w:tcPr>
            <w:tcW w:w="7168" w:type="dxa"/>
          </w:tcPr>
          <w:p w14:paraId="6DB3CD4E" w14:textId="51F0B6CF" w:rsidR="00476720" w:rsidRPr="00A91DFC" w:rsidRDefault="00476720" w:rsidP="00C47149">
            <w:pPr>
              <w:spacing w:beforeLines="20" w:before="48" w:afterLines="20" w:after="48"/>
              <w:rPr>
                <w:rFonts w:ascii="TH SarabunPSK" w:hAnsi="TH SarabunPSK" w:cs="TH SarabunPSK"/>
                <w:i/>
                <w:iCs/>
                <w:color w:val="0070C0"/>
                <w:sz w:val="28"/>
              </w:rPr>
            </w:pPr>
            <w:r w:rsidRPr="00A91DFC">
              <w:rPr>
                <w:rFonts w:ascii="TH SarabunPSK" w:hAnsi="TH SarabunPSK" w:cs="TH SarabunPSK"/>
                <w:i/>
                <w:iCs/>
                <w:color w:val="0070C0"/>
                <w:sz w:val="28"/>
                <w:cs/>
              </w:rPr>
              <w:t xml:space="preserve">ระบุวัตถุประสงค์หลักของกิจกรรม/โครงการ </w:t>
            </w:r>
          </w:p>
        </w:tc>
      </w:tr>
      <w:tr w:rsidR="00476720" w:rsidRPr="00F3417D" w14:paraId="2D42F3C3" w14:textId="77777777" w:rsidTr="00476720">
        <w:tc>
          <w:tcPr>
            <w:tcW w:w="2547" w:type="dxa"/>
          </w:tcPr>
          <w:p w14:paraId="0D91DF3C" w14:textId="02507972" w:rsidR="00476720" w:rsidRPr="00480743" w:rsidRDefault="00476720" w:rsidP="00C47149">
            <w:pPr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    2.2 สรุปเนื้อหา</w:t>
            </w:r>
          </w:p>
          <w:p w14:paraId="70374AE1" w14:textId="157DD396" w:rsidR="00467B62" w:rsidRPr="00480743" w:rsidRDefault="00F43B80" w:rsidP="00C47149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</w:rPr>
              <w:t>*</w:t>
            </w:r>
            <w:r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>*</w:t>
            </w:r>
            <w:r w:rsidR="00167A30"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  <w:cs/>
              </w:rPr>
              <w:t>ส</w:t>
            </w:r>
            <w:r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ำหรับพิจารณา องค์ประกอบ 1 -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  <w:cs/>
              </w:rPr>
              <w:t>ความร่วมมือแบบพันธมิตร (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</w:rPr>
              <w:t>Partnership)</w:t>
            </w:r>
            <w:r w:rsidRPr="00480743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  <w:r w:rsidR="00401B79"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>และองค์ประกอบ</w:t>
            </w:r>
            <w:r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 3 -</w:t>
            </w:r>
            <w:r w:rsidR="00401B79"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 </w:t>
            </w:r>
            <w:r w:rsidR="00401B79"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  <w:cs/>
              </w:rPr>
              <w:t>การเรียนรู้และผลงานวิชาการ (</w:t>
            </w:r>
            <w:r w:rsidR="00401B79"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</w:rPr>
              <w:t>Knowledge Sharing &amp; Scholarship)</w:t>
            </w:r>
          </w:p>
        </w:tc>
        <w:tc>
          <w:tcPr>
            <w:tcW w:w="7168" w:type="dxa"/>
          </w:tcPr>
          <w:p w14:paraId="14409B5E" w14:textId="7CD605B2" w:rsidR="00476720" w:rsidRPr="00A91DFC" w:rsidRDefault="00476720" w:rsidP="00C47149">
            <w:pPr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</w:pPr>
            <w:r w:rsidRPr="00A91DFC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 xml:space="preserve">ระบุรายละเอียดของกิจกรรม/โครงการที่จัดขึ้น </w:t>
            </w:r>
          </w:p>
          <w:p w14:paraId="0D9521EB" w14:textId="77777777" w:rsidR="00476720" w:rsidRPr="00A91DFC" w:rsidRDefault="00476720" w:rsidP="00C47149">
            <w:pPr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</w:pPr>
          </w:p>
        </w:tc>
      </w:tr>
      <w:tr w:rsidR="00476720" w:rsidRPr="00F3417D" w14:paraId="0581E030" w14:textId="77777777" w:rsidTr="00476720">
        <w:tc>
          <w:tcPr>
            <w:tcW w:w="2547" w:type="dxa"/>
          </w:tcPr>
          <w:p w14:paraId="73D97A9D" w14:textId="77777777" w:rsidR="00476720" w:rsidRPr="00480743" w:rsidRDefault="00476720" w:rsidP="00C47149">
            <w:pPr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   2.3 </w:t>
            </w:r>
            <w:r w:rsidRPr="00480743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สรุปรายละเอียดความร่วมมือ </w:t>
            </w:r>
          </w:p>
          <w:p w14:paraId="7C8E4CF0" w14:textId="5624138F" w:rsidR="00467B62" w:rsidRPr="00480743" w:rsidRDefault="00F43B80" w:rsidP="00C47149">
            <w:pPr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</w:rPr>
              <w:t>*</w:t>
            </w:r>
            <w:r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*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  <w:cs/>
              </w:rPr>
              <w:t>ส</w:t>
            </w:r>
            <w:r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ำหรับพิจารณา องค์ประกอบ 1 -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  <w:cs/>
              </w:rPr>
              <w:t>ความร่วมมือแบบพันธมิตร (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</w:rPr>
              <w:t>Partnership)</w:t>
            </w:r>
            <w:r w:rsidRPr="00480743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  <w:r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และองค์ประกอบ 3 -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  <w:cs/>
              </w:rPr>
              <w:t xml:space="preserve">การเรียนรู้และผลงานวิชาการ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  <w:cs/>
              </w:rPr>
              <w:lastRenderedPageBreak/>
              <w:t>(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</w:rPr>
              <w:t>Knowledge Sharing &amp; Scholarship)</w:t>
            </w:r>
          </w:p>
        </w:tc>
        <w:tc>
          <w:tcPr>
            <w:tcW w:w="7168" w:type="dxa"/>
          </w:tcPr>
          <w:p w14:paraId="6A588B41" w14:textId="622B60EA" w:rsidR="00476720" w:rsidRPr="00A91DFC" w:rsidRDefault="00476720" w:rsidP="00C47149">
            <w:pPr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</w:pPr>
            <w:r w:rsidRPr="00A91DFC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lastRenderedPageBreak/>
              <w:t>ระบุรายละเอียดความร่วมมือของระหว่างของหน่วยงานในข้อง 1.5 และ ข้อ 1.6 เช่น</w:t>
            </w:r>
          </w:p>
          <w:p w14:paraId="7A2A8FDD" w14:textId="61E32B81" w:rsidR="00476720" w:rsidRPr="00A91DFC" w:rsidRDefault="00476720" w:rsidP="00C47149">
            <w:pPr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</w:pPr>
            <w:r w:rsidRPr="00A91DFC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 xml:space="preserve">โครงการ </w:t>
            </w:r>
            <w:r w:rsidRPr="00A91DFC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  <w:t xml:space="preserve">ET Camp </w:t>
            </w:r>
            <w:r w:rsidRPr="00A91DFC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 xml:space="preserve">เกิดจากความร่วมมือระหว่าง ศคภ. กิจการนิสิต คณะครุศาสตร์ และอบจ. จุฬาฯ โดยแต่ละหน่วยงานมีส่วนในการดำเนินการโครงการ ดังนี้ </w:t>
            </w:r>
          </w:p>
          <w:p w14:paraId="4DDE1B14" w14:textId="21894E4B" w:rsidR="00476720" w:rsidRPr="00A91DFC" w:rsidRDefault="00476720" w:rsidP="00C47149">
            <w:pPr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</w:pPr>
            <w:r w:rsidRPr="00A91DFC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>1. ศคภ. สนับสนุนงบประมาณ สถานที่ และบุคลากร ในการดำเนินงาน</w:t>
            </w:r>
          </w:p>
          <w:p w14:paraId="5CC1A99A" w14:textId="77777777" w:rsidR="00476720" w:rsidRPr="00A91DFC" w:rsidRDefault="00476720" w:rsidP="00C47149">
            <w:pPr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</w:pPr>
            <w:r w:rsidRPr="00A91DFC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 xml:space="preserve">2. กิจการนิสิต สนับสนุนงบประมาณในการดำเนินงาน </w:t>
            </w:r>
          </w:p>
          <w:p w14:paraId="3A5F66C2" w14:textId="2820349F" w:rsidR="00476720" w:rsidRPr="00A91DFC" w:rsidRDefault="00476720" w:rsidP="004543C2">
            <w:pPr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</w:pPr>
            <w:r w:rsidRPr="00A91DFC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 xml:space="preserve">3. คณะครุศาสตร์ เป็นแกนนำในการดำเนินงาน </w:t>
            </w:r>
          </w:p>
          <w:p w14:paraId="33A2BEE3" w14:textId="77777777" w:rsidR="00476720" w:rsidRPr="00F3417D" w:rsidRDefault="00476720" w:rsidP="00C47149">
            <w:pPr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  <w:cs/>
              </w:rPr>
            </w:pPr>
            <w:r w:rsidRPr="00A91DFC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lastRenderedPageBreak/>
              <w:t xml:space="preserve">4. อบจ. จุฬาฯ ดำเนินงานเกี่ยวกับเอกสารและสนับสนุนการดำเนินงานให้กับนิสิตในการจัดกิจกรรม/โครงการ </w:t>
            </w:r>
          </w:p>
        </w:tc>
      </w:tr>
      <w:tr w:rsidR="00476720" w:rsidRPr="00F3417D" w14:paraId="0AF865FA" w14:textId="77777777" w:rsidTr="00476720">
        <w:tc>
          <w:tcPr>
            <w:tcW w:w="2547" w:type="dxa"/>
          </w:tcPr>
          <w:p w14:paraId="62823D1E" w14:textId="77777777" w:rsidR="00476720" w:rsidRPr="00F3417D" w:rsidRDefault="00476720" w:rsidP="00C47149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F3417D">
              <w:rPr>
                <w:rFonts w:ascii="TH SarabunPSK" w:eastAsia="Times New Roman" w:hAnsi="TH SarabunPSK" w:cs="TH SarabunPSK"/>
                <w:b/>
                <w:bCs/>
                <w:sz w:val="28"/>
              </w:rPr>
              <w:lastRenderedPageBreak/>
              <w:t xml:space="preserve">3. </w:t>
            </w:r>
            <w:r w:rsidRPr="00F3417D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ผลลัพธ์และผลกระทบของกิจกรรม</w:t>
            </w:r>
          </w:p>
        </w:tc>
        <w:tc>
          <w:tcPr>
            <w:tcW w:w="7168" w:type="dxa"/>
          </w:tcPr>
          <w:p w14:paraId="396FA421" w14:textId="7CD0F5E4" w:rsidR="00476720" w:rsidRPr="00F3417D" w:rsidRDefault="00476720" w:rsidP="00C47149">
            <w:pPr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476720" w:rsidRPr="00F3417D" w14:paraId="77F5D294" w14:textId="77777777" w:rsidTr="00476720">
        <w:tc>
          <w:tcPr>
            <w:tcW w:w="2547" w:type="dxa"/>
          </w:tcPr>
          <w:p w14:paraId="58B6E2E4" w14:textId="77777777" w:rsidR="00476720" w:rsidRPr="00480743" w:rsidRDefault="00476720" w:rsidP="00C47149">
            <w:pPr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    3.1 ประโยชน์ที่เกิดขึ้นต่อผู้เกี่ยวข้อง </w:t>
            </w:r>
          </w:p>
          <w:p w14:paraId="766CCF14" w14:textId="7E372799" w:rsidR="00213923" w:rsidRPr="00480743" w:rsidRDefault="00213923" w:rsidP="00C47149">
            <w:pPr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</w:rPr>
              <w:t>*</w:t>
            </w:r>
            <w:r w:rsidR="00167A30"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*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  <w:cs/>
              </w:rPr>
              <w:t>ส</w:t>
            </w:r>
            <w:r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ำหรับพิจารณาองค์ประกอบ </w:t>
            </w:r>
            <w:r w:rsidR="00167A30"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2 - </w:t>
            </w:r>
            <w:r w:rsidR="00467B62"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  <w:cs/>
              </w:rPr>
              <w:t>ประโยชน์ที่เกิดขึ้น (</w:t>
            </w:r>
            <w:r w:rsidR="00467B62"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</w:rPr>
              <w:t>Mutual Benefits)</w:t>
            </w:r>
          </w:p>
        </w:tc>
        <w:tc>
          <w:tcPr>
            <w:tcW w:w="7168" w:type="dxa"/>
          </w:tcPr>
          <w:p w14:paraId="1900B69D" w14:textId="1E5F4F9A" w:rsidR="00476720" w:rsidRPr="00480743" w:rsidRDefault="00476720" w:rsidP="00C47149">
            <w:pPr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>ระบุผลประโยชน์ที่เกิดขึ้นต่อผู้ที่เกี่ยวข้อง (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  <w:t>stakeholder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>) ทุกฝ่ายในโครงการ เช่</w:t>
            </w:r>
            <w:r w:rsidRPr="00480743">
              <w:rPr>
                <w:rFonts w:ascii="TH SarabunPSK" w:eastAsia="Times New Roman" w:hAnsi="TH SarabunPSK" w:cs="TH SarabunPSK" w:hint="cs"/>
                <w:i/>
                <w:iCs/>
                <w:color w:val="0070C0"/>
                <w:sz w:val="28"/>
                <w:cs/>
              </w:rPr>
              <w:t>น</w:t>
            </w:r>
          </w:p>
          <w:p w14:paraId="4751395C" w14:textId="4B6A72E3" w:rsidR="00476720" w:rsidRPr="00480743" w:rsidRDefault="00476720" w:rsidP="00C47149">
            <w:pPr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 xml:space="preserve">โครงการ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  <w:t xml:space="preserve">ET Camp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 xml:space="preserve">เกิดประโยชน์ต่อผู้เกี่ยวข้อง ดังนี้ </w:t>
            </w:r>
          </w:p>
          <w:p w14:paraId="12126B72" w14:textId="77777777" w:rsidR="00476720" w:rsidRPr="00480743" w:rsidRDefault="00476720" w:rsidP="001720BA">
            <w:pPr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>1. นิสิตผู้ดำเนินโครงการได้พัฒนาภาวะความเป็นผู้นำ แลกเปลี่ยนความคิดและร่วมกันบริหารจัดการกิจกรรม ตลอดจนเรียนรู้คุณธรรมในการอยู่ร่วมกับผู้อื่น</w:t>
            </w:r>
          </w:p>
          <w:p w14:paraId="67B0B2E7" w14:textId="77777777" w:rsidR="00476720" w:rsidRPr="00480743" w:rsidRDefault="00476720" w:rsidP="001720BA">
            <w:pPr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>2. นิสิตได้พัฒนาเรื่องการเสียสละเวลาของตน เพื่อบำเพ็ญสาธารณประโยชน์ให้กับสังคม</w:t>
            </w:r>
          </w:p>
          <w:p w14:paraId="00CC347E" w14:textId="77777777" w:rsidR="00476720" w:rsidRPr="00480743" w:rsidRDefault="00476720" w:rsidP="001720BA">
            <w:pPr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>3. นักเรียนเข้าใจเกี่ยวกับแนวทางการศึกษาต่อในระดับอุดมศึกษา</w:t>
            </w:r>
          </w:p>
          <w:p w14:paraId="350680D1" w14:textId="77777777" w:rsidR="00476720" w:rsidRPr="00480743" w:rsidRDefault="00476720" w:rsidP="001720BA">
            <w:pPr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>4. นักเรียนได้พัฒนาและเรียนรู้คุณธรรมในการอยู่ร่วมกับผู้อื่น</w:t>
            </w:r>
          </w:p>
          <w:p w14:paraId="5588B0DC" w14:textId="77777777" w:rsidR="00476720" w:rsidRPr="00480743" w:rsidRDefault="00476720" w:rsidP="001720BA">
            <w:pPr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>5. นักเรียนได้มีโอกาสรู้จักและเข้าใจจุฬาลงกรณ์มหาวิทยาลัยรวมถึงแนวทางการใช้ชีวิตในมหาวิทยาลัย</w:t>
            </w:r>
          </w:p>
        </w:tc>
      </w:tr>
      <w:tr w:rsidR="00476720" w:rsidRPr="00F3417D" w14:paraId="725C7CFB" w14:textId="77777777" w:rsidTr="00476720">
        <w:tc>
          <w:tcPr>
            <w:tcW w:w="2547" w:type="dxa"/>
          </w:tcPr>
          <w:p w14:paraId="6C715B22" w14:textId="77777777" w:rsidR="00476720" w:rsidRPr="00480743" w:rsidRDefault="00476720" w:rsidP="00C47149">
            <w:pPr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    3.2 การเผยแพร่องค์ความรู้</w:t>
            </w:r>
          </w:p>
          <w:p w14:paraId="2C9C7A71" w14:textId="6C4141F9" w:rsidR="005807D8" w:rsidRPr="00480743" w:rsidRDefault="005807D8" w:rsidP="00C47149">
            <w:pPr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</w:rPr>
              <w:t>*</w:t>
            </w:r>
            <w:r w:rsidR="00167A30"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*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  <w:cs/>
              </w:rPr>
              <w:t>ส</w:t>
            </w:r>
            <w:r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ำหรับพิจารณาองค์ประกอบ </w:t>
            </w:r>
            <w:r w:rsidR="00167A30"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3 - </w:t>
            </w:r>
            <w:r w:rsidR="00DF3E08"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  <w:cs/>
              </w:rPr>
              <w:t>การเรียนรู้และผลงานวิชาการ (</w:t>
            </w:r>
            <w:r w:rsidR="00DF3E08"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</w:rPr>
              <w:t>Knowledge Sharing &amp; Scholarship)</w:t>
            </w:r>
          </w:p>
        </w:tc>
        <w:tc>
          <w:tcPr>
            <w:tcW w:w="7168" w:type="dxa"/>
          </w:tcPr>
          <w:p w14:paraId="0A121280" w14:textId="6C0D4D18" w:rsidR="00476720" w:rsidRPr="00480743" w:rsidRDefault="00476720" w:rsidP="00C47149">
            <w:pPr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>ระบุว่ามีการเผยแพร่องค์ความรู้หรือไม่</w:t>
            </w:r>
            <w:r w:rsidR="00631403" w:rsidRPr="00480743">
              <w:rPr>
                <w:rFonts w:ascii="TH SarabunPSK" w:eastAsia="Times New Roman" w:hAnsi="TH SarabunPSK" w:cs="TH SarabunPSK" w:hint="cs"/>
                <w:i/>
                <w:iCs/>
                <w:color w:val="0070C0"/>
                <w:sz w:val="28"/>
                <w:cs/>
              </w:rPr>
              <w:t xml:space="preserve"> พร้อมระบุรายละเอียด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 xml:space="preserve"> (ได้ทั้งในรูปแบบผลงานวิชาการ และ/หรือการนำความเชี่ยวชาญไป</w:t>
            </w:r>
            <w:r w:rsidR="002F14AB" w:rsidRPr="00480743">
              <w:rPr>
                <w:rFonts w:ascii="TH SarabunPSK" w:eastAsia="Times New Roman" w:hAnsi="TH SarabunPSK" w:cs="TH SarabunPSK" w:hint="cs"/>
                <w:i/>
                <w:iCs/>
                <w:color w:val="0070C0"/>
                <w:sz w:val="28"/>
                <w:cs/>
              </w:rPr>
              <w:t>ถ่ายทอดหรือแลกเปลี่ยนกับ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>สังคม/ชุมชน) เช่น การทำคู่มือการดำเนินการเกี่ยวกับความเป็นกลางทางคาร์บอนให้กับชุมชน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  <w:t xml:space="preserve">,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>ตีพิมพ์บทความวิชาการเรื่องปัจจัยที่มีผลต่อการยอมรับเทคโนโลยีในการทำการเกษตร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  <w:t xml:space="preserve">,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>การให้ความรู้ชุมชนเกี่ยวกับการจัดการขยะชุมชน</w:t>
            </w:r>
          </w:p>
        </w:tc>
      </w:tr>
      <w:tr w:rsidR="00476720" w:rsidRPr="00F3417D" w14:paraId="6A12A561" w14:textId="77777777" w:rsidTr="00476720">
        <w:tc>
          <w:tcPr>
            <w:tcW w:w="2547" w:type="dxa"/>
          </w:tcPr>
          <w:p w14:paraId="1DAFCD1C" w14:textId="77777777" w:rsidR="00476720" w:rsidRPr="00480743" w:rsidRDefault="00476720" w:rsidP="00C47149">
            <w:pPr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    3.3 ผลกระทบทางสังคม</w:t>
            </w:r>
          </w:p>
          <w:p w14:paraId="6133AA22" w14:textId="24568793" w:rsidR="00393E0B" w:rsidRPr="00480743" w:rsidRDefault="00393E0B" w:rsidP="00C47149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</w:rPr>
              <w:t>*</w:t>
            </w:r>
            <w:r w:rsidR="00167A30"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*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  <w:cs/>
              </w:rPr>
              <w:t>ส</w:t>
            </w:r>
            <w:r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ำหรับพิจารณาองค์ประกอบ </w:t>
            </w:r>
            <w:r w:rsidR="00167A30"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4 - </w:t>
            </w:r>
            <w:r w:rsidR="00EC55CE"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  <w:cs/>
              </w:rPr>
              <w:t>ผลกระทบทางสังคมที่วัดผลได้ (</w:t>
            </w:r>
            <w:r w:rsidR="00EC55CE"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</w:rPr>
              <w:t>Measurable Social Impact)</w:t>
            </w:r>
          </w:p>
        </w:tc>
        <w:tc>
          <w:tcPr>
            <w:tcW w:w="7168" w:type="dxa"/>
          </w:tcPr>
          <w:p w14:paraId="1612CB6C" w14:textId="3BCB65F9" w:rsidR="00476720" w:rsidRPr="00480743" w:rsidRDefault="00476720" w:rsidP="00C47149">
            <w:pPr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 xml:space="preserve">ระบุผลกระทบทางสังคมที่เกิดขึ้น ในมิติต่าง ๆ เช่น สิ่งแวดล้อม สังคม เศรษฐกิจ สุขภาวะ พร้อมอธิบายรายละเอียดพอสังเขป </w:t>
            </w:r>
          </w:p>
        </w:tc>
      </w:tr>
      <w:tr w:rsidR="00476720" w:rsidRPr="00F3417D" w14:paraId="3AA420EA" w14:textId="77777777" w:rsidTr="00476720">
        <w:tc>
          <w:tcPr>
            <w:tcW w:w="2547" w:type="dxa"/>
          </w:tcPr>
          <w:p w14:paraId="2E480B0B" w14:textId="77777777" w:rsidR="00476720" w:rsidRPr="00480743" w:rsidRDefault="00476720" w:rsidP="00C47149">
            <w:pPr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    3.4 การใช้เครื่องมือหรือวิธีการในการประเมินผลกระทบทางสังคมที่เกิดขึ้นจากกิจกรรม/โครงการ</w:t>
            </w:r>
          </w:p>
          <w:p w14:paraId="685F6E73" w14:textId="21FA6D96" w:rsidR="006639AC" w:rsidRPr="00480743" w:rsidRDefault="006639AC" w:rsidP="00C47149">
            <w:pPr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</w:rPr>
              <w:t>*</w:t>
            </w:r>
            <w:r w:rsidR="00167A30"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*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  <w:cs/>
              </w:rPr>
              <w:t>ส</w:t>
            </w:r>
            <w:r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>ำหรับพิจารณาองค์ประกอบ</w:t>
            </w:r>
            <w:r w:rsidR="00167A30"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 4 -</w:t>
            </w:r>
            <w:r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  <w:cs/>
              </w:rPr>
              <w:t>ผลกระทบทางสังคมที่วัดผลได้ (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</w:rPr>
              <w:t>Measurable Social Impact)</w:t>
            </w:r>
          </w:p>
        </w:tc>
        <w:tc>
          <w:tcPr>
            <w:tcW w:w="7168" w:type="dxa"/>
          </w:tcPr>
          <w:p w14:paraId="301D276B" w14:textId="313EE280" w:rsidR="00476720" w:rsidRPr="00480743" w:rsidRDefault="00476720" w:rsidP="00C47149">
            <w:pPr>
              <w:rPr>
                <w:rFonts w:ascii="TH SarabunPSK" w:eastAsia="Times New Roman" w:hAnsi="TH SarabunPSK" w:cs="TH SarabunPSK"/>
                <w:i/>
                <w:color w:val="0070C0"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 xml:space="preserve">ระบุเครื่องมือหรือวิธีการที่ใช้ในการประเมินผลกระทบที่เกิดขึ้นจากกิจกรรม เช่น ใช้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  <w:t xml:space="preserve">ToC (Theory of Change)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>ในการออกแบบโครงการพัฒนานวัตกรรมเพื่อชุมชนและวางแผนให้เกิดการเปลี่ยนแปลงในระยะยาว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  <w:t xml:space="preserve">,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 xml:space="preserve">ใช้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  <w:t xml:space="preserve">SROI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 xml:space="preserve">ในการวิเคราะห์ผลตอบแทนทางสังคมจากการลงทุนในโครงการจากโครงการพิพิธภัณฑ์ความรู้รอบตัวน่าน ที่ช่วยให้เกิดการขยายโอกาสทางการศึกษา </w:t>
            </w:r>
          </w:p>
          <w:p w14:paraId="493B5C3E" w14:textId="77777777" w:rsidR="00476720" w:rsidRPr="00480743" w:rsidRDefault="00476720" w:rsidP="00C47149">
            <w:pPr>
              <w:rPr>
                <w:rFonts w:ascii="TH SarabunPSK" w:eastAsia="Times New Roman" w:hAnsi="TH SarabunPSK" w:cs="TH SarabunPSK"/>
                <w:i/>
                <w:color w:val="0070C0"/>
                <w:sz w:val="28"/>
              </w:rPr>
            </w:pPr>
          </w:p>
          <w:p w14:paraId="697DEE17" w14:textId="77777777" w:rsidR="00476720" w:rsidRPr="00480743" w:rsidRDefault="00476720" w:rsidP="00C47149">
            <w:pPr>
              <w:rPr>
                <w:rFonts w:ascii="TH SarabunPSK" w:eastAsia="Times New Roman" w:hAnsi="TH SarabunPSK" w:cs="TH SarabunPSK"/>
                <w:i/>
                <w:color w:val="0070C0"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i/>
                <w:color w:val="0070C0"/>
                <w:sz w:val="28"/>
              </w:rPr>
              <w:t>[</w:t>
            </w:r>
            <w:r w:rsidRPr="00480743">
              <w:rPr>
                <w:rFonts w:ascii="TH SarabunPSK" w:eastAsia="Times New Roman" w:hAnsi="TH SarabunPSK" w:cs="TH SarabunPSK"/>
                <w:i/>
                <w:color w:val="0070C0"/>
                <w:sz w:val="28"/>
                <w:cs/>
              </w:rPr>
              <w:t xml:space="preserve">ตัวอย่างเครื่องมือหรือวิธีการ เช่น </w:t>
            </w:r>
            <w:r w:rsidRPr="00480743">
              <w:rPr>
                <w:rFonts w:ascii="TH SarabunPSK" w:eastAsia="Times New Roman" w:hAnsi="TH SarabunPSK" w:cs="TH SarabunPSK"/>
                <w:i/>
                <w:color w:val="0070C0"/>
                <w:sz w:val="28"/>
              </w:rPr>
              <w:t>Social Impact Assessment (SIA), Social Return on Investment (SROI), Theory of Change [ToC], Design Thinking, Logical Framework Approach (LFA)]</w:t>
            </w:r>
          </w:p>
          <w:p w14:paraId="2EDD2D89" w14:textId="77777777" w:rsidR="00476720" w:rsidRPr="00480743" w:rsidRDefault="00476720" w:rsidP="00C47149">
            <w:pPr>
              <w:rPr>
                <w:rFonts w:ascii="TH SarabunPSK" w:eastAsia="Times New Roman" w:hAnsi="TH SarabunPSK" w:cs="TH SarabunPSK"/>
                <w:i/>
                <w:color w:val="0070C0"/>
                <w:sz w:val="28"/>
              </w:rPr>
            </w:pPr>
          </w:p>
          <w:p w14:paraId="1F23C75E" w14:textId="170ED3B9" w:rsidR="00476720" w:rsidRPr="00480743" w:rsidRDefault="00476720" w:rsidP="00C47149">
            <w:pPr>
              <w:rPr>
                <w:rFonts w:ascii="TH SarabunPSK" w:eastAsia="Times New Roman" w:hAnsi="TH SarabunPSK" w:cs="TH SarabunPSK"/>
                <w:i/>
                <w:color w:val="0070C0"/>
                <w:sz w:val="28"/>
                <w:cs/>
              </w:rPr>
            </w:pPr>
            <w:r w:rsidRPr="00480743">
              <w:rPr>
                <w:rFonts w:ascii="TH SarabunPSK" w:eastAsia="Times New Roman" w:hAnsi="TH SarabunPSK" w:cs="TH SarabunPSK"/>
                <w:i/>
                <w:color w:val="0070C0"/>
                <w:sz w:val="28"/>
                <w:cs/>
              </w:rPr>
              <w:t xml:space="preserve">หมายเหตุ </w:t>
            </w:r>
            <w:r w:rsidRPr="00480743">
              <w:rPr>
                <w:rFonts w:ascii="TH SarabunPSK" w:eastAsia="Times New Roman" w:hAnsi="TH SarabunPSK" w:cs="TH SarabunPSK"/>
                <w:i/>
                <w:color w:val="0070C0"/>
                <w:sz w:val="28"/>
              </w:rPr>
              <w:t xml:space="preserve">: </w:t>
            </w:r>
            <w:r w:rsidRPr="00480743">
              <w:rPr>
                <w:rFonts w:ascii="TH SarabunPSK" w:eastAsia="Times New Roman" w:hAnsi="TH SarabunPSK" w:cs="TH SarabunPSK"/>
                <w:i/>
                <w:color w:val="0070C0"/>
                <w:sz w:val="28"/>
                <w:cs/>
              </w:rPr>
              <w:t xml:space="preserve">โปรดแนบเอกสารการใช้เครื่องมือหรือวิธีการในการประเมินประกอบเพิ่มเติมในข้อ 5.1 </w:t>
            </w:r>
          </w:p>
        </w:tc>
      </w:tr>
      <w:tr w:rsidR="00476720" w:rsidRPr="00F3417D" w14:paraId="484203FB" w14:textId="77777777" w:rsidTr="00476720">
        <w:tc>
          <w:tcPr>
            <w:tcW w:w="2547" w:type="dxa"/>
          </w:tcPr>
          <w:p w14:paraId="458F7A96" w14:textId="77777777" w:rsidR="00476720" w:rsidRPr="00F3417D" w:rsidRDefault="00476720" w:rsidP="00C47149">
            <w:pPr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</w:pPr>
            <w:r w:rsidRPr="00F3417D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    3.5 ปัญหา/อุปสรรค </w:t>
            </w:r>
          </w:p>
        </w:tc>
        <w:tc>
          <w:tcPr>
            <w:tcW w:w="7168" w:type="dxa"/>
          </w:tcPr>
          <w:p w14:paraId="2C5EB492" w14:textId="326CF12F" w:rsidR="00476720" w:rsidRPr="00A91DFC" w:rsidRDefault="00476720" w:rsidP="00C47149">
            <w:pPr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</w:pPr>
            <w:r w:rsidRPr="00A91DFC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 xml:space="preserve">ระบุปัญหาที่พบและวิธีการแก้ไข เช่น ปัญหาความล่าช้าจากการประสานงานกับหน่วยงานภายนอก - ดำเนินการแก้ไขโดยกำหนดผู้รับผิดชอบในการประสานงานให้ชัดเจน </w:t>
            </w:r>
          </w:p>
        </w:tc>
      </w:tr>
      <w:tr w:rsidR="00476720" w:rsidRPr="00F3417D" w14:paraId="47062534" w14:textId="77777777" w:rsidTr="00476720">
        <w:tc>
          <w:tcPr>
            <w:tcW w:w="2547" w:type="dxa"/>
          </w:tcPr>
          <w:p w14:paraId="6F5882B3" w14:textId="77777777" w:rsidR="00476720" w:rsidRPr="00480743" w:rsidRDefault="00476720" w:rsidP="00C47149">
            <w:pPr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    3.6 แนวทางการนำเอาผลจากการประเมินผลกระทบทางสังคมที่เกิดขึ้นจากกิจกรรม/โครงการไปพัฒนาต่อ</w:t>
            </w:r>
          </w:p>
          <w:p w14:paraId="279F7DD7" w14:textId="07B844C7" w:rsidR="006639AC" w:rsidRPr="00480743" w:rsidRDefault="006639AC" w:rsidP="00C47149">
            <w:pPr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</w:rPr>
              <w:lastRenderedPageBreak/>
              <w:t>*</w:t>
            </w:r>
            <w:r w:rsidR="00167A30"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*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  <w:cs/>
              </w:rPr>
              <w:t>ส</w:t>
            </w:r>
            <w:r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ำหรับพิจารณาองค์ประกอบ </w:t>
            </w:r>
            <w:r w:rsidR="00167A30"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4 -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  <w:cs/>
              </w:rPr>
              <w:t>ผลกระทบทางสังคมที่วัดผลได้ (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</w:rPr>
              <w:t>Measurable Social Impact)</w:t>
            </w:r>
          </w:p>
        </w:tc>
        <w:tc>
          <w:tcPr>
            <w:tcW w:w="7168" w:type="dxa"/>
          </w:tcPr>
          <w:p w14:paraId="2CAB69CA" w14:textId="2A37664C" w:rsidR="00476720" w:rsidRPr="00480743" w:rsidRDefault="00476720" w:rsidP="00C47149">
            <w:pPr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lastRenderedPageBreak/>
              <w:t xml:space="preserve">ระบุแนวทางการนำเอาผลการประเมินผลกระทบทางสังคมที่เกิดขึ้นจากกิจกรรม/โครงการ ที่ระบุในข้อ 3.4 ไปใช้กำหนดแนวทางในการพัฒนาโครงการในอนาคต </w:t>
            </w:r>
          </w:p>
        </w:tc>
      </w:tr>
      <w:tr w:rsidR="00476720" w:rsidRPr="00F3417D" w14:paraId="302A64C5" w14:textId="77777777" w:rsidTr="00476720">
        <w:tc>
          <w:tcPr>
            <w:tcW w:w="2547" w:type="dxa"/>
          </w:tcPr>
          <w:p w14:paraId="51CE05EB" w14:textId="77777777" w:rsidR="00476720" w:rsidRPr="00480743" w:rsidRDefault="00476720" w:rsidP="00C47149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b/>
                <w:bCs/>
                <w:sz w:val="28"/>
              </w:rPr>
              <w:lastRenderedPageBreak/>
              <w:t xml:space="preserve">4. </w:t>
            </w:r>
            <w:r w:rsidRPr="00480743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การมีส่วนร่วมของนิสิต</w:t>
            </w:r>
          </w:p>
        </w:tc>
        <w:tc>
          <w:tcPr>
            <w:tcW w:w="7168" w:type="dxa"/>
          </w:tcPr>
          <w:p w14:paraId="67C5F3E4" w14:textId="013FF885" w:rsidR="00476720" w:rsidRPr="00480743" w:rsidRDefault="00476720" w:rsidP="00C47149">
            <w:pPr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476720" w:rsidRPr="00F3417D" w14:paraId="04EC41DF" w14:textId="77777777" w:rsidTr="00476720">
        <w:tc>
          <w:tcPr>
            <w:tcW w:w="2547" w:type="dxa"/>
          </w:tcPr>
          <w:p w14:paraId="405CF566" w14:textId="77777777" w:rsidR="00476720" w:rsidRPr="00480743" w:rsidRDefault="00476720" w:rsidP="00C47149">
            <w:pPr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    4.1 จำนวนนิสิตที่เข้าร่วม</w:t>
            </w:r>
          </w:p>
          <w:p w14:paraId="6568A578" w14:textId="0F73EFBB" w:rsidR="00B62C7C" w:rsidRPr="00480743" w:rsidRDefault="00B62C7C" w:rsidP="00C47149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</w:rPr>
              <w:t>*</w:t>
            </w:r>
            <w:r w:rsidR="00167A30"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*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  <w:cs/>
              </w:rPr>
              <w:t>ส</w:t>
            </w:r>
            <w:r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ำหรับพิจารณาองค์ประกอบ </w:t>
            </w:r>
            <w:r w:rsidR="00167A30"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5 - </w:t>
            </w:r>
            <w:r w:rsidR="0051776A"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  <w:cs/>
              </w:rPr>
              <w:t>การมีส่วนร่วมของนิสิต</w:t>
            </w:r>
          </w:p>
        </w:tc>
        <w:tc>
          <w:tcPr>
            <w:tcW w:w="7168" w:type="dxa"/>
          </w:tcPr>
          <w:p w14:paraId="36D667BB" w14:textId="256173E7" w:rsidR="00476720" w:rsidRPr="00480743" w:rsidRDefault="00476720" w:rsidP="00C47149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sz w:val="28"/>
                <w:cs/>
              </w:rPr>
              <w:t xml:space="preserve">นิสิตปริญญาบัณฑิต  จำนวน </w:t>
            </w:r>
            <w:r w:rsidRPr="00480743">
              <w:rPr>
                <w:rFonts w:ascii="TH SarabunPSK" w:eastAsia="Times New Roman" w:hAnsi="TH SarabunPSK" w:cs="TH SarabunPSK"/>
                <w:sz w:val="28"/>
                <w:u w:val="dotted"/>
                <w:cs/>
              </w:rPr>
              <w:t xml:space="preserve">                  </w:t>
            </w:r>
            <w:r w:rsidRPr="00480743">
              <w:rPr>
                <w:rFonts w:ascii="TH SarabunPSK" w:eastAsia="Times New Roman" w:hAnsi="TH SarabunPSK" w:cs="TH SarabunPSK"/>
                <w:sz w:val="28"/>
                <w:cs/>
              </w:rPr>
              <w:t xml:space="preserve"> คน</w:t>
            </w:r>
          </w:p>
          <w:p w14:paraId="77E340D7" w14:textId="2563035F" w:rsidR="00476720" w:rsidRPr="00480743" w:rsidRDefault="00476720" w:rsidP="00C47149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sz w:val="28"/>
                <w:cs/>
              </w:rPr>
              <w:t xml:space="preserve">นิสิตบัณฑิตศึกษา    จำนวน </w:t>
            </w:r>
            <w:r w:rsidRPr="00480743">
              <w:rPr>
                <w:rFonts w:ascii="TH SarabunPSK" w:eastAsia="Times New Roman" w:hAnsi="TH SarabunPSK" w:cs="TH SarabunPSK"/>
                <w:sz w:val="28"/>
                <w:u w:val="dotted"/>
                <w:cs/>
              </w:rPr>
              <w:t xml:space="preserve">                  </w:t>
            </w:r>
            <w:r w:rsidRPr="00480743">
              <w:rPr>
                <w:rFonts w:ascii="TH SarabunPSK" w:eastAsia="Times New Roman" w:hAnsi="TH SarabunPSK" w:cs="TH SarabunPSK"/>
                <w:sz w:val="28"/>
                <w:cs/>
              </w:rPr>
              <w:t xml:space="preserve"> คน</w:t>
            </w:r>
          </w:p>
          <w:p w14:paraId="32CB6889" w14:textId="77777777" w:rsidR="00476720" w:rsidRPr="00480743" w:rsidRDefault="00476720" w:rsidP="00C47149">
            <w:pPr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</w:rPr>
            </w:pPr>
          </w:p>
          <w:p w14:paraId="7AA0C681" w14:textId="054E9589" w:rsidR="00476720" w:rsidRPr="00480743" w:rsidRDefault="00476720" w:rsidP="00C47149">
            <w:pPr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  <w:cs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 xml:space="preserve">ระบุจำนวนนิสิตที่เข้าร่วมกิจกรรม/โครงการ </w:t>
            </w:r>
          </w:p>
        </w:tc>
      </w:tr>
      <w:tr w:rsidR="00476720" w:rsidRPr="00F3417D" w14:paraId="4FB439BA" w14:textId="77777777" w:rsidTr="00476720">
        <w:tc>
          <w:tcPr>
            <w:tcW w:w="2547" w:type="dxa"/>
          </w:tcPr>
          <w:p w14:paraId="2146AFCD" w14:textId="77777777" w:rsidR="00476720" w:rsidRPr="00480743" w:rsidRDefault="00476720" w:rsidP="00C47149">
            <w:pPr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    4.2 บทบาทของนิสิตในกิจกรรม</w:t>
            </w:r>
          </w:p>
          <w:p w14:paraId="76A7B6FD" w14:textId="40FB6A39" w:rsidR="0051776A" w:rsidRPr="00480743" w:rsidRDefault="0051776A" w:rsidP="00C47149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</w:rPr>
              <w:t>*</w:t>
            </w:r>
            <w:r w:rsidR="00167A30"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*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  <w:cs/>
              </w:rPr>
              <w:t>ส</w:t>
            </w:r>
            <w:r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ำหรับพิจารณาองค์ประกอบ </w:t>
            </w:r>
            <w:r w:rsidR="00167A30" w:rsidRPr="00480743">
              <w:rPr>
                <w:rFonts w:ascii="TH SarabunPSK" w:eastAsia="Times New Roman" w:hAnsi="TH SarabunPSK" w:cs="TH SarabunPSK" w:hint="cs"/>
                <w:i/>
                <w:iCs/>
                <w:color w:val="FF0000"/>
                <w:sz w:val="28"/>
                <w:cs/>
              </w:rPr>
              <w:t xml:space="preserve">5 -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FF0000"/>
                <w:sz w:val="28"/>
                <w:cs/>
              </w:rPr>
              <w:t>การมีส่วนร่วมของนิสิต</w:t>
            </w:r>
          </w:p>
        </w:tc>
        <w:tc>
          <w:tcPr>
            <w:tcW w:w="7168" w:type="dxa"/>
          </w:tcPr>
          <w:p w14:paraId="1B2403D8" w14:textId="254EE631" w:rsidR="00476720" w:rsidRPr="00480743" w:rsidRDefault="00476720" w:rsidP="00C47149">
            <w:pPr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>ระบุบทบาทของนิสิตในกิจกรรม/โครงการ พร้อมรายละเอียดพอสังเขป</w:t>
            </w:r>
          </w:p>
        </w:tc>
      </w:tr>
      <w:tr w:rsidR="00476720" w:rsidRPr="00F3417D" w14:paraId="1EEB45C0" w14:textId="77777777" w:rsidTr="00476720">
        <w:tc>
          <w:tcPr>
            <w:tcW w:w="2547" w:type="dxa"/>
          </w:tcPr>
          <w:p w14:paraId="5017809E" w14:textId="77777777" w:rsidR="00476720" w:rsidRPr="00480743" w:rsidRDefault="00476720" w:rsidP="00C47149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5. </w:t>
            </w:r>
            <w:r w:rsidRPr="00480743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เอกสารและหลักฐานประกอบ</w:t>
            </w:r>
          </w:p>
        </w:tc>
        <w:tc>
          <w:tcPr>
            <w:tcW w:w="7168" w:type="dxa"/>
          </w:tcPr>
          <w:p w14:paraId="30AE0464" w14:textId="7D14DEA6" w:rsidR="00476720" w:rsidRPr="00480743" w:rsidRDefault="00476720" w:rsidP="00C47149">
            <w:pPr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476720" w:rsidRPr="00F3417D" w14:paraId="7708C767" w14:textId="77777777" w:rsidTr="00476720">
        <w:tc>
          <w:tcPr>
            <w:tcW w:w="2547" w:type="dxa"/>
          </w:tcPr>
          <w:p w14:paraId="42DF8CEC" w14:textId="77777777" w:rsidR="00476720" w:rsidRPr="00480743" w:rsidRDefault="00476720" w:rsidP="00C47149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    5.1 เอกสารแนบหรือหลักฐานประกอบ </w:t>
            </w:r>
          </w:p>
        </w:tc>
        <w:tc>
          <w:tcPr>
            <w:tcW w:w="7168" w:type="dxa"/>
          </w:tcPr>
          <w:p w14:paraId="5EFA322B" w14:textId="33CD152F" w:rsidR="00476720" w:rsidRPr="00480743" w:rsidRDefault="00476720" w:rsidP="00C47149">
            <w:pPr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>แนบไฟล์หรือหลักฐานที่เกี่ยวข้อง โดยขอให้ระบุรายละเอียดเอกสารที่แนบ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  <w:t xml:space="preserve"> (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 xml:space="preserve">แนบผ่านระบบ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  <w:t xml:space="preserve">CU-iDMS/ST) </w:t>
            </w:r>
          </w:p>
          <w:p w14:paraId="2591CA7B" w14:textId="7B5A36F6" w:rsidR="00476720" w:rsidRPr="00480743" w:rsidRDefault="00476720" w:rsidP="00C47149">
            <w:pPr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 xml:space="preserve">เช่น โครงการ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  <w:t xml:space="preserve">ET Camp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 xml:space="preserve">มีเอกสารแนบ ดังนี้ </w:t>
            </w:r>
          </w:p>
          <w:p w14:paraId="65118608" w14:textId="77777777" w:rsidR="00476720" w:rsidRPr="00480743" w:rsidRDefault="00476720" w:rsidP="00C47149">
            <w:pPr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 xml:space="preserve">1. รูปภาพกิจกรรม </w:t>
            </w:r>
          </w:p>
          <w:p w14:paraId="6C4FC755" w14:textId="77777777" w:rsidR="00476720" w:rsidRPr="00480743" w:rsidRDefault="00476720" w:rsidP="00C47149">
            <w:pPr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 xml:space="preserve">2. รายงานผลการดำเนินงาน </w:t>
            </w:r>
          </w:p>
          <w:p w14:paraId="4B9EED55" w14:textId="77777777" w:rsidR="00476720" w:rsidRPr="00480743" w:rsidRDefault="00476720" w:rsidP="00C47149">
            <w:pPr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 xml:space="preserve">3. รายงานการประเมินผลกระทบทางสังคม </w:t>
            </w:r>
          </w:p>
          <w:p w14:paraId="2B03AD9F" w14:textId="77777777" w:rsidR="00476720" w:rsidRPr="00480743" w:rsidRDefault="00476720" w:rsidP="00C47149">
            <w:pPr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</w:pPr>
          </w:p>
          <w:p w14:paraId="47287B23" w14:textId="5BEF3F41" w:rsidR="00476720" w:rsidRPr="00480743" w:rsidRDefault="00476720" w:rsidP="00C47149">
            <w:pPr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</w:pP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 xml:space="preserve">หมายเหตุ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  <w:t xml:space="preserve">: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>หากแนบภาพกิจกรรม ขอรวมภาพไว้ในเอกสารฉบับเดียว (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  <w:t xml:space="preserve">file 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  <w:cs/>
              </w:rPr>
              <w:t>เดียว)</w:t>
            </w:r>
            <w:r w:rsidRPr="00480743">
              <w:rPr>
                <w:rFonts w:ascii="TH SarabunPSK" w:eastAsia="Times New Roman" w:hAnsi="TH SarabunPSK" w:cs="TH SarabunPSK"/>
                <w:i/>
                <w:iCs/>
                <w:color w:val="0070C0"/>
                <w:sz w:val="28"/>
              </w:rPr>
              <w:t xml:space="preserve"> </w:t>
            </w:r>
          </w:p>
        </w:tc>
      </w:tr>
    </w:tbl>
    <w:p w14:paraId="65B60579" w14:textId="77777777" w:rsidR="00411A8E" w:rsidRPr="004C282E" w:rsidRDefault="00544ECC" w:rsidP="00411A8E">
      <w:pPr>
        <w:spacing w:after="0"/>
        <w:rPr>
          <w:rFonts w:ascii="TH SarabunPSK" w:hAnsi="TH SarabunPSK" w:cs="TH SarabunPSK"/>
          <w:b/>
          <w:bCs/>
          <w:sz w:val="24"/>
          <w:szCs w:val="24"/>
        </w:rPr>
      </w:pPr>
      <w:r w:rsidRPr="004C282E">
        <w:rPr>
          <w:rFonts w:ascii="TH SarabunPSK" w:hAnsi="TH SarabunPSK" w:cs="TH SarabunPSK"/>
          <w:b/>
          <w:bCs/>
          <w:sz w:val="24"/>
          <w:szCs w:val="24"/>
          <w:cs/>
        </w:rPr>
        <w:t xml:space="preserve">หมายเหตุ </w:t>
      </w:r>
      <w:r w:rsidRPr="004C282E">
        <w:rPr>
          <w:rFonts w:ascii="TH SarabunPSK" w:hAnsi="TH SarabunPSK" w:cs="TH SarabunPSK"/>
          <w:b/>
          <w:bCs/>
          <w:sz w:val="24"/>
          <w:szCs w:val="24"/>
        </w:rPr>
        <w:t xml:space="preserve">: </w:t>
      </w:r>
    </w:p>
    <w:p w14:paraId="4EB2DD15" w14:textId="0928BFE2" w:rsidR="00411A8E" w:rsidRPr="00411A8E" w:rsidRDefault="00411A8E" w:rsidP="00411A8E">
      <w:pPr>
        <w:spacing w:after="0"/>
        <w:rPr>
          <w:rFonts w:ascii="TH SarabunPSK" w:hAnsi="TH SarabunPSK" w:cs="TH SarabunPSK"/>
          <w:sz w:val="24"/>
          <w:szCs w:val="24"/>
        </w:rPr>
      </w:pPr>
      <w:r w:rsidRPr="00411A8E">
        <w:rPr>
          <w:rFonts w:ascii="TH SarabunPSK" w:hAnsi="TH SarabunPSK" w:cs="TH SarabunPSK"/>
          <w:sz w:val="24"/>
          <w:szCs w:val="24"/>
          <w:cs/>
        </w:rPr>
        <w:t xml:space="preserve">(1) </w:t>
      </w:r>
      <w:r w:rsidR="00544ECC" w:rsidRPr="00411A8E">
        <w:rPr>
          <w:rFonts w:ascii="TH SarabunPSK" w:hAnsi="TH SarabunPSK" w:cs="TH SarabunPSK"/>
          <w:b/>
          <w:bCs/>
          <w:sz w:val="24"/>
          <w:szCs w:val="24"/>
          <w:cs/>
        </w:rPr>
        <w:t>ขอความกรุณาลบข้อความ</w:t>
      </w:r>
      <w:r w:rsidR="00544ECC" w:rsidRPr="00411A8E">
        <w:rPr>
          <w:rFonts w:ascii="TH SarabunPSK" w:hAnsi="TH SarabunPSK" w:cs="TH SarabunPSK"/>
          <w:sz w:val="24"/>
          <w:szCs w:val="24"/>
          <w:cs/>
        </w:rPr>
        <w:t xml:space="preserve">คำอธิบายประกอบที่แสดงเป็น </w:t>
      </w:r>
      <w:r w:rsidR="00544ECC" w:rsidRPr="00A91DFC">
        <w:rPr>
          <w:rFonts w:ascii="TH SarabunPSK" w:hAnsi="TH SarabunPSK" w:cs="TH SarabunPSK"/>
          <w:i/>
          <w:iCs/>
          <w:color w:val="0070C0"/>
          <w:sz w:val="24"/>
          <w:szCs w:val="24"/>
          <w:cs/>
        </w:rPr>
        <w:t>ตัวเอียงสี</w:t>
      </w:r>
      <w:r w:rsidR="00A91DFC" w:rsidRPr="00A91DFC">
        <w:rPr>
          <w:rFonts w:ascii="TH SarabunPSK" w:hAnsi="TH SarabunPSK" w:cs="TH SarabunPSK" w:hint="cs"/>
          <w:i/>
          <w:iCs/>
          <w:color w:val="0070C0"/>
          <w:sz w:val="24"/>
          <w:szCs w:val="24"/>
          <w:cs/>
        </w:rPr>
        <w:t>น้ำเงิน</w:t>
      </w:r>
      <w:r w:rsidR="00544ECC" w:rsidRPr="00A91DFC">
        <w:rPr>
          <w:rFonts w:ascii="TH SarabunPSK" w:hAnsi="TH SarabunPSK" w:cs="TH SarabunPSK"/>
          <w:color w:val="0070C0"/>
          <w:sz w:val="24"/>
          <w:szCs w:val="24"/>
          <w:cs/>
        </w:rPr>
        <w:t xml:space="preserve"> </w:t>
      </w:r>
      <w:r w:rsidR="00544ECC" w:rsidRPr="00411A8E">
        <w:rPr>
          <w:rFonts w:ascii="TH SarabunPSK" w:hAnsi="TH SarabunPSK" w:cs="TH SarabunPSK"/>
          <w:sz w:val="24"/>
          <w:szCs w:val="24"/>
          <w:cs/>
        </w:rPr>
        <w:t>ออกจากเอกสาร</w:t>
      </w:r>
      <w:r w:rsidR="00F17D92"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 w:rsidR="00F17D92" w:rsidRPr="00411A8E">
        <w:rPr>
          <w:rFonts w:ascii="TH SarabunPSK" w:hAnsi="TH SarabunPSK" w:cs="TH SarabunPSK"/>
          <w:sz w:val="24"/>
          <w:szCs w:val="24"/>
          <w:cs/>
        </w:rPr>
        <w:t>ก่อนกรอกข้อมูลรายละเอียดกิจกรรม/โครงการ</w:t>
      </w:r>
    </w:p>
    <w:p w14:paraId="2E3E1541" w14:textId="6223AFF4" w:rsidR="006B19E7" w:rsidRDefault="00411A8E" w:rsidP="00411A8E">
      <w:pPr>
        <w:spacing w:after="0"/>
        <w:rPr>
          <w:rFonts w:ascii="TH SarabunPSK" w:hAnsi="TH SarabunPSK" w:cs="TH SarabunPSK"/>
          <w:sz w:val="24"/>
          <w:szCs w:val="24"/>
        </w:rPr>
      </w:pPr>
      <w:r w:rsidRPr="00411A8E">
        <w:rPr>
          <w:rFonts w:ascii="TH SarabunPSK" w:hAnsi="TH SarabunPSK" w:cs="TH SarabunPSK"/>
          <w:sz w:val="24"/>
          <w:szCs w:val="24"/>
          <w:cs/>
        </w:rPr>
        <w:t>(2) นำส่งเอกสารแบบฟอร์ม</w:t>
      </w:r>
      <w:r w:rsidR="00A23B6D" w:rsidRPr="00A23B6D">
        <w:rPr>
          <w:rFonts w:ascii="TH SarabunPSK" w:hAnsi="TH SarabunPSK" w:cs="TH SarabunPSK"/>
          <w:sz w:val="24"/>
          <w:szCs w:val="24"/>
          <w:cs/>
        </w:rPr>
        <w:t>รายงานผลกิจกรรม/โครงการพันธกิจสัมพันธ์เพื่อสังคม (</w:t>
      </w:r>
      <w:r w:rsidR="00A23B6D" w:rsidRPr="00A23B6D">
        <w:rPr>
          <w:rFonts w:ascii="TH SarabunPSK" w:hAnsi="TH SarabunPSK" w:cs="TH SarabunPSK"/>
          <w:sz w:val="24"/>
          <w:szCs w:val="24"/>
        </w:rPr>
        <w:t>CU Social Engagement)</w:t>
      </w:r>
      <w:r w:rsidR="00A23B6D">
        <w:rPr>
          <w:rFonts w:ascii="TH SarabunPSK" w:hAnsi="TH SarabunPSK" w:cs="TH SarabunPSK"/>
          <w:sz w:val="24"/>
          <w:szCs w:val="24"/>
        </w:rPr>
        <w:t xml:space="preserve"> </w:t>
      </w:r>
      <w:r w:rsidR="00A23B6D">
        <w:rPr>
          <w:rFonts w:ascii="TH SarabunPSK" w:hAnsi="TH SarabunPSK" w:cs="TH SarabunPSK" w:hint="cs"/>
          <w:sz w:val="24"/>
          <w:szCs w:val="24"/>
          <w:cs/>
        </w:rPr>
        <w:t>ในระบบ</w:t>
      </w:r>
      <w:r w:rsidR="00A23B6D" w:rsidRPr="00A23B6D">
        <w:rPr>
          <w:rFonts w:ascii="TH SarabunPSK" w:hAnsi="TH SarabunPSK" w:cs="TH SarabunPSK"/>
          <w:sz w:val="24"/>
          <w:szCs w:val="24"/>
          <w:cs/>
        </w:rPr>
        <w:t xml:space="preserve">ระบบ </w:t>
      </w:r>
      <w:r w:rsidR="00A23B6D" w:rsidRPr="00A23B6D">
        <w:rPr>
          <w:rFonts w:ascii="TH SarabunPSK" w:hAnsi="TH SarabunPSK" w:cs="TH SarabunPSK"/>
          <w:sz w:val="24"/>
          <w:szCs w:val="24"/>
        </w:rPr>
        <w:t>CU-iDMS/ST</w:t>
      </w:r>
      <w:r w:rsidR="00A23B6D">
        <w:rPr>
          <w:rFonts w:ascii="TH SarabunPSK" w:hAnsi="TH SarabunPSK" w:cs="TH SarabunPSK"/>
          <w:sz w:val="24"/>
          <w:szCs w:val="24"/>
        </w:rPr>
        <w:t xml:space="preserve"> </w:t>
      </w:r>
      <w:r w:rsidRPr="00411A8E">
        <w:rPr>
          <w:rFonts w:ascii="TH SarabunPSK" w:hAnsi="TH SarabunPSK" w:cs="TH SarabunPSK"/>
          <w:sz w:val="24"/>
          <w:szCs w:val="24"/>
          <w:cs/>
        </w:rPr>
        <w:t>ทั้งในรูปแบบ</w:t>
      </w:r>
      <w:r w:rsidRPr="00411A8E">
        <w:rPr>
          <w:rFonts w:ascii="TH SarabunPSK" w:hAnsi="TH SarabunPSK" w:cs="TH SarabunPSK"/>
          <w:sz w:val="24"/>
          <w:szCs w:val="24"/>
        </w:rPr>
        <w:t xml:space="preserve"> </w:t>
      </w:r>
      <w:r w:rsidRPr="00411A8E">
        <w:rPr>
          <w:rStyle w:val="Strong"/>
          <w:rFonts w:ascii="TH SarabunPSK" w:hAnsi="TH SarabunPSK" w:cs="TH SarabunPSK"/>
          <w:sz w:val="24"/>
          <w:szCs w:val="24"/>
          <w:cs/>
        </w:rPr>
        <w:t xml:space="preserve">ไฟล์ </w:t>
      </w:r>
      <w:r w:rsidRPr="00411A8E">
        <w:rPr>
          <w:rStyle w:val="Strong"/>
          <w:rFonts w:ascii="TH SarabunPSK" w:hAnsi="TH SarabunPSK" w:cs="TH SarabunPSK"/>
          <w:sz w:val="24"/>
          <w:szCs w:val="24"/>
        </w:rPr>
        <w:t xml:space="preserve">Word </w:t>
      </w:r>
      <w:r w:rsidRPr="00411A8E">
        <w:rPr>
          <w:rStyle w:val="Strong"/>
          <w:rFonts w:ascii="TH SarabunPSK" w:hAnsi="TH SarabunPSK" w:cs="TH SarabunPSK"/>
          <w:sz w:val="24"/>
          <w:szCs w:val="24"/>
          <w:cs/>
        </w:rPr>
        <w:t xml:space="preserve">และ </w:t>
      </w:r>
      <w:r w:rsidRPr="00411A8E">
        <w:rPr>
          <w:rStyle w:val="Strong"/>
          <w:rFonts w:ascii="TH SarabunPSK" w:hAnsi="TH SarabunPSK" w:cs="TH SarabunPSK"/>
          <w:sz w:val="24"/>
          <w:szCs w:val="24"/>
        </w:rPr>
        <w:t>PDF</w:t>
      </w:r>
      <w:r w:rsidRPr="00411A8E">
        <w:rPr>
          <w:rFonts w:ascii="TH SarabunPSK" w:hAnsi="TH SarabunPSK" w:cs="TH SarabunPSK"/>
          <w:sz w:val="24"/>
          <w:szCs w:val="24"/>
        </w:rPr>
        <w:t xml:space="preserve"> </w:t>
      </w:r>
      <w:r w:rsidRPr="00411A8E">
        <w:rPr>
          <w:rFonts w:ascii="TH SarabunPSK" w:hAnsi="TH SarabunPSK" w:cs="TH SarabunPSK"/>
          <w:sz w:val="24"/>
          <w:szCs w:val="24"/>
          <w:cs/>
        </w:rPr>
        <w:t>โดย</w:t>
      </w:r>
      <w:r w:rsidRPr="00411A8E">
        <w:rPr>
          <w:rFonts w:ascii="TH SarabunPSK" w:hAnsi="TH SarabunPSK" w:cs="TH SarabunPSK"/>
          <w:sz w:val="24"/>
          <w:szCs w:val="24"/>
        </w:rPr>
        <w:t xml:space="preserve"> </w:t>
      </w:r>
      <w:r w:rsidRPr="00411A8E">
        <w:rPr>
          <w:rStyle w:val="Strong"/>
          <w:rFonts w:ascii="TH SarabunPSK" w:hAnsi="TH SarabunPSK" w:cs="TH SarabunPSK"/>
          <w:sz w:val="24"/>
          <w:szCs w:val="24"/>
          <w:cs/>
        </w:rPr>
        <w:t xml:space="preserve">ไม่ต้องวางลายเซ็นของผู้รับผิดชอบโครงการในไฟล์ </w:t>
      </w:r>
      <w:r w:rsidRPr="00411A8E">
        <w:rPr>
          <w:rStyle w:val="Strong"/>
          <w:rFonts w:ascii="TH SarabunPSK" w:hAnsi="TH SarabunPSK" w:cs="TH SarabunPSK"/>
          <w:sz w:val="24"/>
          <w:szCs w:val="24"/>
        </w:rPr>
        <w:t>Word</w:t>
      </w:r>
    </w:p>
    <w:p w14:paraId="374709E4" w14:textId="77777777" w:rsidR="00146AF1" w:rsidRPr="00411A8E" w:rsidRDefault="00146AF1" w:rsidP="00411A8E">
      <w:pPr>
        <w:spacing w:after="0"/>
        <w:rPr>
          <w:rFonts w:ascii="TH SarabunPSK" w:hAnsi="TH SarabunPSK" w:cs="TH SarabunPSK"/>
          <w:sz w:val="24"/>
          <w:szCs w:val="24"/>
        </w:rPr>
      </w:pPr>
    </w:p>
    <w:p w14:paraId="5247ACE4" w14:textId="6AC08B19" w:rsidR="00D162C7" w:rsidRDefault="00743C00" w:rsidP="00DC62CE">
      <w:pPr>
        <w:pStyle w:val="NormalWeb"/>
        <w:rPr>
          <w:rFonts w:ascii="TH SarabunPSK" w:hAnsi="TH SarabunPSK" w:cs="TH SarabunPSK"/>
        </w:rPr>
      </w:pPr>
      <w:r w:rsidRPr="00575648">
        <w:rPr>
          <w:rStyle w:val="Strong"/>
          <w:rFonts w:ascii="TH SarabunPSK" w:hAnsi="TH SarabunPSK" w:cs="TH SarabunPSK"/>
          <w:cs/>
        </w:rPr>
        <w:t>ลงชื่อ</w:t>
      </w:r>
      <w:r w:rsidRPr="00575648">
        <w:rPr>
          <w:rFonts w:ascii="TH SarabunPSK" w:hAnsi="TH SarabunPSK" w:cs="TH SarabunPSK"/>
        </w:rPr>
        <w:t>:</w:t>
      </w:r>
      <w:r>
        <w:rPr>
          <w:rFonts w:ascii="TH SarabunPSK" w:hAnsi="TH SarabunPSK" w:cs="TH SarabunPSK"/>
        </w:rPr>
        <w:t xml:space="preserve"> </w:t>
      </w:r>
      <w:r w:rsidRPr="00743C00">
        <w:rPr>
          <w:rFonts w:ascii="TH SarabunPSK" w:hAnsi="TH SarabunPSK" w:cs="TH SarabunPSK"/>
          <w:u w:val="dotted"/>
        </w:rPr>
        <w:tab/>
      </w:r>
      <w:r w:rsidRPr="00743C00">
        <w:rPr>
          <w:rFonts w:ascii="TH SarabunPSK" w:hAnsi="TH SarabunPSK" w:cs="TH SarabunPSK"/>
          <w:u w:val="dotted"/>
        </w:rPr>
        <w:tab/>
      </w:r>
      <w:r w:rsidRPr="00743C00">
        <w:rPr>
          <w:rFonts w:ascii="TH SarabunPSK" w:hAnsi="TH SarabunPSK" w:cs="TH SarabunPSK"/>
          <w:u w:val="dotted"/>
        </w:rPr>
        <w:tab/>
      </w:r>
      <w:r w:rsidRPr="00743C00">
        <w:rPr>
          <w:rFonts w:ascii="TH SarabunPSK" w:hAnsi="TH SarabunPSK" w:cs="TH SarabunPSK"/>
          <w:u w:val="dotted"/>
        </w:rPr>
        <w:tab/>
      </w:r>
      <w:r w:rsidRPr="00743C00">
        <w:rPr>
          <w:rFonts w:ascii="TH SarabunPSK" w:hAnsi="TH SarabunPSK" w:cs="TH SarabunPSK"/>
          <w:u w:val="dotted"/>
        </w:rPr>
        <w:tab/>
      </w:r>
      <w:r>
        <w:rPr>
          <w:rFonts w:ascii="TH SarabunPSK" w:hAnsi="TH SarabunPSK" w:cs="TH SarabunPSK"/>
          <w:u w:val="dotted"/>
        </w:rPr>
        <w:tab/>
      </w:r>
      <w:r>
        <w:rPr>
          <w:rFonts w:ascii="TH SarabunPSK" w:hAnsi="TH SarabunPSK" w:cs="TH SarabunPSK"/>
        </w:rPr>
        <w:br/>
        <w:t xml:space="preserve">        (</w:t>
      </w:r>
      <w:r w:rsidRPr="00743C00">
        <w:rPr>
          <w:rFonts w:ascii="TH SarabunPSK" w:hAnsi="TH SarabunPSK" w:cs="TH SarabunPSK"/>
          <w:u w:val="dotted"/>
        </w:rPr>
        <w:tab/>
      </w:r>
      <w:r w:rsidRPr="00743C00">
        <w:rPr>
          <w:rFonts w:ascii="TH SarabunPSK" w:hAnsi="TH SarabunPSK" w:cs="TH SarabunPSK"/>
          <w:u w:val="dotted"/>
        </w:rPr>
        <w:tab/>
      </w:r>
      <w:r w:rsidRPr="00743C00">
        <w:rPr>
          <w:rFonts w:ascii="TH SarabunPSK" w:hAnsi="TH SarabunPSK" w:cs="TH SarabunPSK"/>
          <w:u w:val="dotted"/>
        </w:rPr>
        <w:tab/>
      </w:r>
      <w:r w:rsidRPr="00743C00">
        <w:rPr>
          <w:rFonts w:ascii="TH SarabunPSK" w:hAnsi="TH SarabunPSK" w:cs="TH SarabunPSK"/>
          <w:u w:val="dotted"/>
        </w:rPr>
        <w:tab/>
      </w:r>
      <w:r w:rsidRPr="00743C00">
        <w:rPr>
          <w:rFonts w:ascii="TH SarabunPSK" w:hAnsi="TH SarabunPSK" w:cs="TH SarabunPSK"/>
          <w:u w:val="dotted"/>
        </w:rPr>
        <w:tab/>
      </w:r>
      <w:r>
        <w:rPr>
          <w:rFonts w:ascii="TH SarabunPSK" w:hAnsi="TH SarabunPSK" w:cs="TH SarabunPSK"/>
          <w:u w:val="dotted"/>
        </w:rPr>
        <w:tab/>
      </w:r>
      <w:r>
        <w:rPr>
          <w:rFonts w:ascii="TH SarabunPSK" w:hAnsi="TH SarabunPSK" w:cs="TH SarabunPSK"/>
        </w:rPr>
        <w:t>)</w:t>
      </w:r>
      <w:r w:rsidRPr="00575648">
        <w:rPr>
          <w:rFonts w:ascii="TH SarabunPSK" w:hAnsi="TH SarabunPSK" w:cs="TH SarabunPSK"/>
        </w:rPr>
        <w:br/>
      </w:r>
      <w:r>
        <w:rPr>
          <w:rFonts w:ascii="TH SarabunPSK" w:hAnsi="TH SarabunPSK" w:cs="TH SarabunPSK"/>
          <w:b/>
          <w:bCs/>
        </w:rPr>
        <w:t xml:space="preserve">                 </w:t>
      </w:r>
      <w:r w:rsidR="001D72EC">
        <w:rPr>
          <w:rFonts w:ascii="TH SarabunPSK" w:hAnsi="TH SarabunPSK" w:cs="TH SarabunPSK"/>
          <w:b/>
          <w:bCs/>
        </w:rPr>
        <w:t xml:space="preserve">   </w:t>
      </w:r>
      <w:r>
        <w:rPr>
          <w:rFonts w:ascii="TH SarabunPSK" w:hAnsi="TH SarabunPSK" w:cs="TH SarabunPSK"/>
          <w:b/>
          <w:bCs/>
        </w:rPr>
        <w:t xml:space="preserve">  </w:t>
      </w:r>
      <w:r w:rsidRPr="00743C00">
        <w:rPr>
          <w:rFonts w:ascii="TH SarabunPSK" w:hAnsi="TH SarabunPSK" w:cs="TH SarabunPSK"/>
          <w:b/>
          <w:bCs/>
          <w:cs/>
        </w:rPr>
        <w:t>ผู</w:t>
      </w:r>
      <w:r w:rsidRPr="00743C00">
        <w:rPr>
          <w:rFonts w:ascii="TH SarabunPSK" w:hAnsi="TH SarabunPSK" w:cs="TH SarabunPSK" w:hint="cs"/>
          <w:b/>
          <w:bCs/>
          <w:cs/>
        </w:rPr>
        <w:t>้รับผิดชอบโครงการ</w:t>
      </w:r>
      <w:r w:rsidRPr="00575648">
        <w:rPr>
          <w:rFonts w:ascii="TH SarabunPSK" w:hAnsi="TH SarabunPSK" w:cs="TH SarabunPSK"/>
        </w:rPr>
        <w:br/>
      </w:r>
      <w:r w:rsidRPr="00743C00">
        <w:rPr>
          <w:rFonts w:ascii="TH SarabunPSK" w:hAnsi="TH SarabunPSK" w:cs="TH SarabunPSK"/>
          <w:b/>
          <w:bCs/>
          <w:cs/>
        </w:rPr>
        <w:t>วันที่</w:t>
      </w:r>
      <w:r w:rsidRPr="00575648">
        <w:rPr>
          <w:rFonts w:ascii="TH SarabunPSK" w:hAnsi="TH SarabunPSK" w:cs="TH SarabunPSK"/>
          <w:cs/>
        </w:rPr>
        <w:t xml:space="preserve">: </w:t>
      </w:r>
      <w:r w:rsidRPr="00743C00">
        <w:rPr>
          <w:rFonts w:ascii="TH SarabunPSK" w:hAnsi="TH SarabunPSK" w:cs="TH SarabunPSK"/>
          <w:u w:val="dotted"/>
        </w:rPr>
        <w:tab/>
      </w:r>
      <w:r w:rsidRPr="00743C00">
        <w:rPr>
          <w:rFonts w:ascii="TH SarabunPSK" w:hAnsi="TH SarabunPSK" w:cs="TH SarabunPSK"/>
          <w:u w:val="dotted"/>
        </w:rPr>
        <w:tab/>
      </w:r>
      <w:r w:rsidRPr="00743C00">
        <w:rPr>
          <w:rFonts w:ascii="TH SarabunPSK" w:hAnsi="TH SarabunPSK" w:cs="TH SarabunPSK"/>
          <w:u w:val="dotted"/>
        </w:rPr>
        <w:tab/>
      </w:r>
      <w:r w:rsidRPr="00743C00">
        <w:rPr>
          <w:rFonts w:ascii="TH SarabunPSK" w:hAnsi="TH SarabunPSK" w:cs="TH SarabunPSK"/>
          <w:u w:val="dotted"/>
        </w:rPr>
        <w:tab/>
      </w:r>
      <w:r w:rsidRPr="00743C00">
        <w:rPr>
          <w:rFonts w:ascii="TH SarabunPSK" w:hAnsi="TH SarabunPSK" w:cs="TH SarabunPSK"/>
          <w:u w:val="dotted"/>
        </w:rPr>
        <w:tab/>
      </w:r>
      <w:r w:rsidRPr="00743C00">
        <w:rPr>
          <w:rFonts w:ascii="TH SarabunPSK" w:hAnsi="TH SarabunPSK" w:cs="TH SarabunPSK"/>
          <w:u w:val="dotted"/>
          <w:cs/>
        </w:rPr>
        <w:tab/>
      </w:r>
    </w:p>
    <w:p w14:paraId="6CAC4573" w14:textId="624207BA" w:rsidR="00DB2243" w:rsidRPr="00DC62CE" w:rsidRDefault="00DB2243" w:rsidP="00DC62CE">
      <w:pPr>
        <w:pStyle w:val="NormalWeb"/>
        <w:rPr>
          <w:rFonts w:ascii="TH SarabunPSK" w:hAnsi="TH SarabunPSK" w:cs="TH SarabunPSK"/>
          <w:cs/>
        </w:rPr>
      </w:pPr>
    </w:p>
    <w:sectPr w:rsidR="00DB2243" w:rsidRPr="00DC62CE" w:rsidSect="009C09BC">
      <w:footerReference w:type="even" r:id="rId8"/>
      <w:footerReference w:type="default" r:id="rId9"/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6B2658" w14:textId="77777777" w:rsidR="00E00D42" w:rsidRDefault="00E00D42" w:rsidP="009C09BC">
      <w:pPr>
        <w:spacing w:after="0" w:line="240" w:lineRule="auto"/>
      </w:pPr>
      <w:r>
        <w:separator/>
      </w:r>
    </w:p>
  </w:endnote>
  <w:endnote w:type="continuationSeparator" w:id="0">
    <w:p w14:paraId="7B2F1403" w14:textId="77777777" w:rsidR="00E00D42" w:rsidRDefault="00E00D42" w:rsidP="009C0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98752146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77456D5" w14:textId="38973F91" w:rsidR="009C09BC" w:rsidRDefault="009C09BC" w:rsidP="003E604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D155BEC" w14:textId="77777777" w:rsidR="009C09BC" w:rsidRDefault="009C09BC" w:rsidP="009C09B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H SarabunPSK" w:hAnsi="TH SarabunPSK" w:cs="TH SarabunPSK"/>
      </w:rPr>
      <w:id w:val="164839226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D0AE8C7" w14:textId="518B65C2" w:rsidR="009C09BC" w:rsidRPr="009C09BC" w:rsidRDefault="009C09BC" w:rsidP="003E6043">
        <w:pPr>
          <w:pStyle w:val="Footer"/>
          <w:framePr w:wrap="none" w:vAnchor="text" w:hAnchor="margin" w:xAlign="right" w:y="1"/>
          <w:rPr>
            <w:rStyle w:val="PageNumber"/>
            <w:rFonts w:ascii="TH SarabunPSK" w:hAnsi="TH SarabunPSK" w:cs="TH SarabunPSK"/>
          </w:rPr>
        </w:pPr>
        <w:r w:rsidRPr="009C09BC">
          <w:rPr>
            <w:rStyle w:val="PageNumber"/>
            <w:rFonts w:ascii="TH SarabunPSK" w:hAnsi="TH SarabunPSK" w:cs="TH SarabunPSK"/>
          </w:rPr>
          <w:fldChar w:fldCharType="begin"/>
        </w:r>
        <w:r w:rsidRPr="009C09BC">
          <w:rPr>
            <w:rStyle w:val="PageNumber"/>
            <w:rFonts w:ascii="TH SarabunPSK" w:hAnsi="TH SarabunPSK" w:cs="TH SarabunPSK"/>
          </w:rPr>
          <w:instrText xml:space="preserve"> PAGE </w:instrText>
        </w:r>
        <w:r w:rsidRPr="009C09BC">
          <w:rPr>
            <w:rStyle w:val="PageNumber"/>
            <w:rFonts w:ascii="TH SarabunPSK" w:hAnsi="TH SarabunPSK" w:cs="TH SarabunPSK"/>
          </w:rPr>
          <w:fldChar w:fldCharType="separate"/>
        </w:r>
        <w:r w:rsidR="00BD04C1">
          <w:rPr>
            <w:rStyle w:val="PageNumber"/>
            <w:rFonts w:ascii="TH SarabunPSK" w:hAnsi="TH SarabunPSK" w:cs="TH SarabunPSK"/>
            <w:noProof/>
          </w:rPr>
          <w:t>2</w:t>
        </w:r>
        <w:r w:rsidRPr="009C09BC">
          <w:rPr>
            <w:rStyle w:val="PageNumber"/>
            <w:rFonts w:ascii="TH SarabunPSK" w:hAnsi="TH SarabunPSK" w:cs="TH SarabunPSK"/>
          </w:rPr>
          <w:fldChar w:fldCharType="end"/>
        </w:r>
      </w:p>
    </w:sdtContent>
  </w:sdt>
  <w:p w14:paraId="327B3E1F" w14:textId="77777777" w:rsidR="009C09BC" w:rsidRPr="009C09BC" w:rsidRDefault="009C09BC" w:rsidP="009C09BC">
    <w:pPr>
      <w:pStyle w:val="Footer"/>
      <w:ind w:right="360"/>
      <w:rPr>
        <w:rFonts w:ascii="TH SarabunPSK" w:hAnsi="TH SarabunPSK" w:cs="TH SarabunP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1788E" w14:textId="77777777" w:rsidR="00E00D42" w:rsidRDefault="00E00D42" w:rsidP="009C09BC">
      <w:pPr>
        <w:spacing w:after="0" w:line="240" w:lineRule="auto"/>
      </w:pPr>
      <w:r>
        <w:separator/>
      </w:r>
    </w:p>
  </w:footnote>
  <w:footnote w:type="continuationSeparator" w:id="0">
    <w:p w14:paraId="1675EE61" w14:textId="77777777" w:rsidR="00E00D42" w:rsidRDefault="00E00D42" w:rsidP="009C0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F1C76"/>
    <w:multiLevelType w:val="hybridMultilevel"/>
    <w:tmpl w:val="295E53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C17FF"/>
    <w:multiLevelType w:val="multilevel"/>
    <w:tmpl w:val="97587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lang w:bidi="th-TH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5E24C0"/>
    <w:multiLevelType w:val="hybridMultilevel"/>
    <w:tmpl w:val="34CCC37A"/>
    <w:lvl w:ilvl="0" w:tplc="B12432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51314"/>
    <w:multiLevelType w:val="hybridMultilevel"/>
    <w:tmpl w:val="AB8000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D63689"/>
    <w:multiLevelType w:val="hybridMultilevel"/>
    <w:tmpl w:val="AB8000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528A9"/>
    <w:multiLevelType w:val="multilevel"/>
    <w:tmpl w:val="15FCE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1A870BC"/>
    <w:multiLevelType w:val="multilevel"/>
    <w:tmpl w:val="97587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lang w:bidi="th-TH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DC0AA2"/>
    <w:multiLevelType w:val="multilevel"/>
    <w:tmpl w:val="376C7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1B2BA8"/>
    <w:multiLevelType w:val="multilevel"/>
    <w:tmpl w:val="287C7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7071E5"/>
    <w:multiLevelType w:val="multilevel"/>
    <w:tmpl w:val="3AA8A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9"/>
  </w:num>
  <w:num w:numId="7">
    <w:abstractNumId w:val="7"/>
  </w:num>
  <w:num w:numId="8">
    <w:abstractNumId w:val="5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CDC"/>
    <w:rsid w:val="0001359A"/>
    <w:rsid w:val="00032598"/>
    <w:rsid w:val="000547F5"/>
    <w:rsid w:val="00065C40"/>
    <w:rsid w:val="000738E1"/>
    <w:rsid w:val="000860F9"/>
    <w:rsid w:val="000A79CE"/>
    <w:rsid w:val="000B3935"/>
    <w:rsid w:val="000B62BF"/>
    <w:rsid w:val="000D0D63"/>
    <w:rsid w:val="000D2032"/>
    <w:rsid w:val="000D4793"/>
    <w:rsid w:val="000E5984"/>
    <w:rsid w:val="000E6BFA"/>
    <w:rsid w:val="000F0AE1"/>
    <w:rsid w:val="000F3838"/>
    <w:rsid w:val="001168F6"/>
    <w:rsid w:val="00132D47"/>
    <w:rsid w:val="001376B7"/>
    <w:rsid w:val="0014001C"/>
    <w:rsid w:val="00146AF1"/>
    <w:rsid w:val="001536D4"/>
    <w:rsid w:val="00167A30"/>
    <w:rsid w:val="001720BA"/>
    <w:rsid w:val="001877D8"/>
    <w:rsid w:val="0019146A"/>
    <w:rsid w:val="001A7EF5"/>
    <w:rsid w:val="001C0A3D"/>
    <w:rsid w:val="001D72EC"/>
    <w:rsid w:val="001E2F08"/>
    <w:rsid w:val="001F3A23"/>
    <w:rsid w:val="00200AE1"/>
    <w:rsid w:val="00213923"/>
    <w:rsid w:val="0021594C"/>
    <w:rsid w:val="00220365"/>
    <w:rsid w:val="00230D0C"/>
    <w:rsid w:val="002347DB"/>
    <w:rsid w:val="002579C8"/>
    <w:rsid w:val="00264E63"/>
    <w:rsid w:val="00265440"/>
    <w:rsid w:val="00286F0E"/>
    <w:rsid w:val="00292A43"/>
    <w:rsid w:val="002A187B"/>
    <w:rsid w:val="002A642C"/>
    <w:rsid w:val="002B2FB9"/>
    <w:rsid w:val="002D4DCD"/>
    <w:rsid w:val="002E6172"/>
    <w:rsid w:val="002F14AB"/>
    <w:rsid w:val="002F7148"/>
    <w:rsid w:val="0031171E"/>
    <w:rsid w:val="00315F01"/>
    <w:rsid w:val="0032210A"/>
    <w:rsid w:val="00322B5C"/>
    <w:rsid w:val="0033527F"/>
    <w:rsid w:val="003360E5"/>
    <w:rsid w:val="00341522"/>
    <w:rsid w:val="003539E1"/>
    <w:rsid w:val="0036197C"/>
    <w:rsid w:val="0036712F"/>
    <w:rsid w:val="0037373E"/>
    <w:rsid w:val="00374703"/>
    <w:rsid w:val="00393D9F"/>
    <w:rsid w:val="00393E0B"/>
    <w:rsid w:val="00395D63"/>
    <w:rsid w:val="00397DDA"/>
    <w:rsid w:val="003B5200"/>
    <w:rsid w:val="003B75E7"/>
    <w:rsid w:val="003C4457"/>
    <w:rsid w:val="003C636F"/>
    <w:rsid w:val="003E0B08"/>
    <w:rsid w:val="003E1B98"/>
    <w:rsid w:val="003F6DA5"/>
    <w:rsid w:val="00401B79"/>
    <w:rsid w:val="00402D61"/>
    <w:rsid w:val="004064A8"/>
    <w:rsid w:val="00411A8E"/>
    <w:rsid w:val="00412824"/>
    <w:rsid w:val="004179F6"/>
    <w:rsid w:val="00424954"/>
    <w:rsid w:val="00426304"/>
    <w:rsid w:val="00432ABC"/>
    <w:rsid w:val="00436FC1"/>
    <w:rsid w:val="00437655"/>
    <w:rsid w:val="004455F7"/>
    <w:rsid w:val="004543C2"/>
    <w:rsid w:val="00456362"/>
    <w:rsid w:val="00467B62"/>
    <w:rsid w:val="00473A58"/>
    <w:rsid w:val="00474C57"/>
    <w:rsid w:val="00476720"/>
    <w:rsid w:val="00480743"/>
    <w:rsid w:val="00482B1B"/>
    <w:rsid w:val="004B22A9"/>
    <w:rsid w:val="004C282E"/>
    <w:rsid w:val="004C6DEA"/>
    <w:rsid w:val="004D2422"/>
    <w:rsid w:val="00506555"/>
    <w:rsid w:val="00506760"/>
    <w:rsid w:val="0051776A"/>
    <w:rsid w:val="00520D06"/>
    <w:rsid w:val="00533EB7"/>
    <w:rsid w:val="00542031"/>
    <w:rsid w:val="00544ECC"/>
    <w:rsid w:val="0057378F"/>
    <w:rsid w:val="00575648"/>
    <w:rsid w:val="005807D8"/>
    <w:rsid w:val="00580EF1"/>
    <w:rsid w:val="00586D76"/>
    <w:rsid w:val="00587753"/>
    <w:rsid w:val="00590441"/>
    <w:rsid w:val="005A3B28"/>
    <w:rsid w:val="005D1E6B"/>
    <w:rsid w:val="005E35F8"/>
    <w:rsid w:val="005F4317"/>
    <w:rsid w:val="00615E60"/>
    <w:rsid w:val="0062305D"/>
    <w:rsid w:val="00631403"/>
    <w:rsid w:val="00633654"/>
    <w:rsid w:val="00660334"/>
    <w:rsid w:val="00660E88"/>
    <w:rsid w:val="00661E44"/>
    <w:rsid w:val="0066224D"/>
    <w:rsid w:val="006639AC"/>
    <w:rsid w:val="00675F88"/>
    <w:rsid w:val="00686F87"/>
    <w:rsid w:val="00691C0B"/>
    <w:rsid w:val="00693433"/>
    <w:rsid w:val="006974F5"/>
    <w:rsid w:val="006B19E7"/>
    <w:rsid w:val="006B6502"/>
    <w:rsid w:val="006B7A13"/>
    <w:rsid w:val="006C5E6E"/>
    <w:rsid w:val="006D27E8"/>
    <w:rsid w:val="006E6D48"/>
    <w:rsid w:val="006F57E2"/>
    <w:rsid w:val="006F58C2"/>
    <w:rsid w:val="0071113D"/>
    <w:rsid w:val="00714F72"/>
    <w:rsid w:val="007265F1"/>
    <w:rsid w:val="00733657"/>
    <w:rsid w:val="00743C00"/>
    <w:rsid w:val="00752EE8"/>
    <w:rsid w:val="00772450"/>
    <w:rsid w:val="00784D47"/>
    <w:rsid w:val="00787B27"/>
    <w:rsid w:val="007A18B6"/>
    <w:rsid w:val="007A2ACB"/>
    <w:rsid w:val="007A7AC2"/>
    <w:rsid w:val="007B6F99"/>
    <w:rsid w:val="007C35B2"/>
    <w:rsid w:val="007F311F"/>
    <w:rsid w:val="008072D7"/>
    <w:rsid w:val="0081063E"/>
    <w:rsid w:val="008166E0"/>
    <w:rsid w:val="00857802"/>
    <w:rsid w:val="00864931"/>
    <w:rsid w:val="00865462"/>
    <w:rsid w:val="008B1FBA"/>
    <w:rsid w:val="008B49E6"/>
    <w:rsid w:val="008C393F"/>
    <w:rsid w:val="008E2544"/>
    <w:rsid w:val="008F2F7E"/>
    <w:rsid w:val="008F4E7A"/>
    <w:rsid w:val="008F6950"/>
    <w:rsid w:val="009049D5"/>
    <w:rsid w:val="009224DB"/>
    <w:rsid w:val="00924857"/>
    <w:rsid w:val="009253DB"/>
    <w:rsid w:val="009274C5"/>
    <w:rsid w:val="00947868"/>
    <w:rsid w:val="00961935"/>
    <w:rsid w:val="00977969"/>
    <w:rsid w:val="00982F85"/>
    <w:rsid w:val="0099772F"/>
    <w:rsid w:val="009C09BC"/>
    <w:rsid w:val="009D277B"/>
    <w:rsid w:val="009D2EAE"/>
    <w:rsid w:val="009D364B"/>
    <w:rsid w:val="009D44ED"/>
    <w:rsid w:val="009D7714"/>
    <w:rsid w:val="009F3714"/>
    <w:rsid w:val="009F6329"/>
    <w:rsid w:val="00A22048"/>
    <w:rsid w:val="00A2338E"/>
    <w:rsid w:val="00A23B6D"/>
    <w:rsid w:val="00A3059E"/>
    <w:rsid w:val="00A3542A"/>
    <w:rsid w:val="00A52CA6"/>
    <w:rsid w:val="00A66367"/>
    <w:rsid w:val="00A74FAA"/>
    <w:rsid w:val="00A77B57"/>
    <w:rsid w:val="00A91DFC"/>
    <w:rsid w:val="00AA00AA"/>
    <w:rsid w:val="00AA310C"/>
    <w:rsid w:val="00AA6CDC"/>
    <w:rsid w:val="00AB20FA"/>
    <w:rsid w:val="00AB37F8"/>
    <w:rsid w:val="00AB50B6"/>
    <w:rsid w:val="00AC5493"/>
    <w:rsid w:val="00AD0CB6"/>
    <w:rsid w:val="00AD3A19"/>
    <w:rsid w:val="00AD66A4"/>
    <w:rsid w:val="00B050C5"/>
    <w:rsid w:val="00B15F98"/>
    <w:rsid w:val="00B16732"/>
    <w:rsid w:val="00B218C0"/>
    <w:rsid w:val="00B231DA"/>
    <w:rsid w:val="00B31B5B"/>
    <w:rsid w:val="00B40237"/>
    <w:rsid w:val="00B44E45"/>
    <w:rsid w:val="00B54C98"/>
    <w:rsid w:val="00B62C7C"/>
    <w:rsid w:val="00B66631"/>
    <w:rsid w:val="00B7013F"/>
    <w:rsid w:val="00B702A7"/>
    <w:rsid w:val="00B73F87"/>
    <w:rsid w:val="00BA6F4F"/>
    <w:rsid w:val="00BB2508"/>
    <w:rsid w:val="00BC1FA4"/>
    <w:rsid w:val="00BC752A"/>
    <w:rsid w:val="00BC7A18"/>
    <w:rsid w:val="00BD04C1"/>
    <w:rsid w:val="00BD385C"/>
    <w:rsid w:val="00BE7469"/>
    <w:rsid w:val="00BF3ABB"/>
    <w:rsid w:val="00BF7348"/>
    <w:rsid w:val="00C17B46"/>
    <w:rsid w:val="00C45DAE"/>
    <w:rsid w:val="00C47149"/>
    <w:rsid w:val="00C709A8"/>
    <w:rsid w:val="00C751C3"/>
    <w:rsid w:val="00C81531"/>
    <w:rsid w:val="00CC64C3"/>
    <w:rsid w:val="00CD3F76"/>
    <w:rsid w:val="00CD7209"/>
    <w:rsid w:val="00CE4C2D"/>
    <w:rsid w:val="00D0487F"/>
    <w:rsid w:val="00D11BEF"/>
    <w:rsid w:val="00D15F4F"/>
    <w:rsid w:val="00D162C7"/>
    <w:rsid w:val="00D22820"/>
    <w:rsid w:val="00D45245"/>
    <w:rsid w:val="00D50567"/>
    <w:rsid w:val="00D50E81"/>
    <w:rsid w:val="00D550BD"/>
    <w:rsid w:val="00D61A2C"/>
    <w:rsid w:val="00D70DE5"/>
    <w:rsid w:val="00D94418"/>
    <w:rsid w:val="00D94A37"/>
    <w:rsid w:val="00DA3A8F"/>
    <w:rsid w:val="00DB2243"/>
    <w:rsid w:val="00DB2452"/>
    <w:rsid w:val="00DC62CE"/>
    <w:rsid w:val="00DD11B1"/>
    <w:rsid w:val="00DD7A71"/>
    <w:rsid w:val="00DE0932"/>
    <w:rsid w:val="00DE3099"/>
    <w:rsid w:val="00DF3E08"/>
    <w:rsid w:val="00E00D42"/>
    <w:rsid w:val="00E00FE2"/>
    <w:rsid w:val="00E02952"/>
    <w:rsid w:val="00E03F3E"/>
    <w:rsid w:val="00E10A57"/>
    <w:rsid w:val="00E44C42"/>
    <w:rsid w:val="00E44E96"/>
    <w:rsid w:val="00E60338"/>
    <w:rsid w:val="00E66643"/>
    <w:rsid w:val="00E7025F"/>
    <w:rsid w:val="00E74945"/>
    <w:rsid w:val="00E76EA1"/>
    <w:rsid w:val="00E77627"/>
    <w:rsid w:val="00E81E08"/>
    <w:rsid w:val="00EA0FF5"/>
    <w:rsid w:val="00EB23FA"/>
    <w:rsid w:val="00EB5851"/>
    <w:rsid w:val="00EC43F4"/>
    <w:rsid w:val="00EC4C21"/>
    <w:rsid w:val="00EC55CE"/>
    <w:rsid w:val="00ED2D1C"/>
    <w:rsid w:val="00EE4941"/>
    <w:rsid w:val="00F014C2"/>
    <w:rsid w:val="00F06354"/>
    <w:rsid w:val="00F17D92"/>
    <w:rsid w:val="00F33A47"/>
    <w:rsid w:val="00F3417D"/>
    <w:rsid w:val="00F36507"/>
    <w:rsid w:val="00F37C6D"/>
    <w:rsid w:val="00F43AF2"/>
    <w:rsid w:val="00F43B80"/>
    <w:rsid w:val="00F61DCE"/>
    <w:rsid w:val="00F676F2"/>
    <w:rsid w:val="00F749C6"/>
    <w:rsid w:val="00F84067"/>
    <w:rsid w:val="00F8604C"/>
    <w:rsid w:val="00F96827"/>
    <w:rsid w:val="00F969A3"/>
    <w:rsid w:val="00FB2386"/>
    <w:rsid w:val="00FB26B7"/>
    <w:rsid w:val="00FC6B42"/>
    <w:rsid w:val="00FD31B7"/>
    <w:rsid w:val="00FE480A"/>
    <w:rsid w:val="00FF1902"/>
    <w:rsid w:val="00FF1E09"/>
    <w:rsid w:val="00FF2580"/>
    <w:rsid w:val="00FF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12BCF"/>
  <w15:chartTrackingRefBased/>
  <w15:docId w15:val="{495707A4-4551-49E6-AF89-364ACFD3B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64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18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paragraph" w:styleId="Heading3">
    <w:name w:val="heading 3"/>
    <w:basedOn w:val="Normal"/>
    <w:link w:val="Heading3Char"/>
    <w:uiPriority w:val="9"/>
    <w:qFormat/>
    <w:rsid w:val="00AA6CDC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A6CDC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Strong">
    <w:name w:val="Strong"/>
    <w:basedOn w:val="DefaultParagraphFont"/>
    <w:uiPriority w:val="22"/>
    <w:qFormat/>
    <w:rsid w:val="00AA6CDC"/>
    <w:rPr>
      <w:b/>
      <w:bCs/>
    </w:rPr>
  </w:style>
  <w:style w:type="paragraph" w:customStyle="1" w:styleId="task-list-item">
    <w:name w:val="task-list-item"/>
    <w:basedOn w:val="Normal"/>
    <w:rsid w:val="00AA6CDC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A6CDC"/>
    <w:rPr>
      <w:rFonts w:ascii="Angsana New" w:eastAsia="Times New Roman" w:hAnsi="Angsana New" w:cs="Angsana New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E44C42"/>
    <w:pPr>
      <w:ind w:left="720"/>
      <w:contextualSpacing/>
    </w:pPr>
  </w:style>
  <w:style w:type="table" w:styleId="TableGrid">
    <w:name w:val="Table Grid"/>
    <w:basedOn w:val="TableNormal"/>
    <w:uiPriority w:val="39"/>
    <w:rsid w:val="00F06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2A187B"/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character" w:customStyle="1" w:styleId="Heading1Char">
    <w:name w:val="Heading 1 Char"/>
    <w:basedOn w:val="DefaultParagraphFont"/>
    <w:link w:val="Heading1"/>
    <w:uiPriority w:val="9"/>
    <w:rsid w:val="00CC64C3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Footer">
    <w:name w:val="footer"/>
    <w:basedOn w:val="Normal"/>
    <w:link w:val="FooterChar"/>
    <w:uiPriority w:val="99"/>
    <w:unhideWhenUsed/>
    <w:rsid w:val="009C0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9BC"/>
  </w:style>
  <w:style w:type="character" w:styleId="PageNumber">
    <w:name w:val="page number"/>
    <w:basedOn w:val="DefaultParagraphFont"/>
    <w:uiPriority w:val="99"/>
    <w:semiHidden/>
    <w:unhideWhenUsed/>
    <w:rsid w:val="009C09BC"/>
  </w:style>
  <w:style w:type="paragraph" w:styleId="Header">
    <w:name w:val="header"/>
    <w:basedOn w:val="Normal"/>
    <w:link w:val="HeaderChar"/>
    <w:uiPriority w:val="99"/>
    <w:unhideWhenUsed/>
    <w:rsid w:val="009C0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09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2F2983-15DB-4ABE-B3CA-6392453D5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1179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Chanunya Suksomwat</dc:creator>
  <cp:keywords/>
  <dc:description/>
  <cp:lastModifiedBy>Parichat Rangabphai</cp:lastModifiedBy>
  <cp:revision>2</cp:revision>
  <cp:lastPrinted>2025-03-21T09:56:00Z</cp:lastPrinted>
  <dcterms:created xsi:type="dcterms:W3CDTF">2025-04-17T08:38:00Z</dcterms:created>
  <dcterms:modified xsi:type="dcterms:W3CDTF">2025-04-17T08:38:00Z</dcterms:modified>
</cp:coreProperties>
</file>